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837CB" w14:textId="7C94631D" w:rsidR="00CE51E4" w:rsidRPr="00407869" w:rsidRDefault="00F13F7A" w:rsidP="00407869">
      <w:pPr>
        <w:jc w:val="both"/>
        <w:rPr>
          <w:lang w:val="el-GR"/>
        </w:rPr>
      </w:pPr>
      <w:bookmarkStart w:id="0" w:name="_GoBack"/>
      <w:bookmarkEnd w:id="0"/>
      <w:r w:rsidRPr="00407869">
        <w:rPr>
          <w:lang w:val="el-GR"/>
        </w:rPr>
        <w:t>Εξοχω</w:t>
      </w:r>
      <w:r w:rsidR="00CE51E4" w:rsidRPr="00407869">
        <w:rPr>
          <w:lang w:val="el-GR"/>
        </w:rPr>
        <w:t>τάτη κυρία Πρόεδρε της Ελληνικής Δημοκρατίας</w:t>
      </w:r>
      <w:r w:rsidRPr="00407869">
        <w:rPr>
          <w:lang w:val="el-GR"/>
        </w:rPr>
        <w:t>,</w:t>
      </w:r>
    </w:p>
    <w:p w14:paraId="0836D395" w14:textId="5104B6AA" w:rsidR="00A669DA" w:rsidRPr="00407869" w:rsidRDefault="00FA764F" w:rsidP="00407869">
      <w:pPr>
        <w:jc w:val="both"/>
        <w:rPr>
          <w:lang w:val="el-GR"/>
        </w:rPr>
      </w:pPr>
      <w:r w:rsidRPr="00407869">
        <w:rPr>
          <w:lang w:val="el-GR"/>
        </w:rPr>
        <w:t xml:space="preserve">Αποτελεί για μένα </w:t>
      </w:r>
      <w:r w:rsidR="00F13F7A" w:rsidRPr="00407869">
        <w:rPr>
          <w:lang w:val="el-GR"/>
        </w:rPr>
        <w:t>ιδιαίτερη χαρά</w:t>
      </w:r>
      <w:r w:rsidRPr="00407869">
        <w:rPr>
          <w:lang w:val="el-GR"/>
        </w:rPr>
        <w:t xml:space="preserve"> να βρίσκομαι για μια ακόμη φορά μαζί σας </w:t>
      </w:r>
      <w:r w:rsidR="00C52368" w:rsidRPr="00407869">
        <w:rPr>
          <w:lang w:val="el-GR"/>
        </w:rPr>
        <w:t>στους χώρους του Τελλόγλειου Ιδρύματος</w:t>
      </w:r>
      <w:r w:rsidR="00F13F7A" w:rsidRPr="00407869">
        <w:rPr>
          <w:lang w:val="el-GR"/>
        </w:rPr>
        <w:t xml:space="preserve"> Τεχνών</w:t>
      </w:r>
      <w:r w:rsidR="006E6005" w:rsidRPr="00407869">
        <w:rPr>
          <w:lang w:val="el-GR"/>
        </w:rPr>
        <w:t xml:space="preserve"> εκπροσωπώντας τον Πρωθυπουργό Κυριάκο Μητσοτάκη</w:t>
      </w:r>
      <w:r w:rsidR="00F13F7A" w:rsidRPr="00407869">
        <w:rPr>
          <w:lang w:val="el-GR"/>
        </w:rPr>
        <w:t>. Το Τελλόγλειο</w:t>
      </w:r>
      <w:r w:rsidR="00C52368" w:rsidRPr="00407869">
        <w:rPr>
          <w:lang w:val="el-GR"/>
        </w:rPr>
        <w:t xml:space="preserve"> με το πολύπλευρο</w:t>
      </w:r>
      <w:r w:rsidR="008804DD" w:rsidRPr="00407869">
        <w:rPr>
          <w:lang w:val="el-GR"/>
        </w:rPr>
        <w:t xml:space="preserve"> </w:t>
      </w:r>
      <w:r w:rsidR="00C52368" w:rsidRPr="00407869">
        <w:rPr>
          <w:lang w:val="el-GR"/>
        </w:rPr>
        <w:t xml:space="preserve">έργο </w:t>
      </w:r>
      <w:r w:rsidR="00196C76" w:rsidRPr="00407869">
        <w:rPr>
          <w:lang w:val="el-GR"/>
        </w:rPr>
        <w:t>του υπηρετεί συστηματικά και με συνέπεια τη συλλογή και μελέτη της πολιτιστικής μας κληρονομιάς,</w:t>
      </w:r>
      <w:r w:rsidR="005B25FE" w:rsidRPr="00407869">
        <w:rPr>
          <w:lang w:val="el-GR"/>
        </w:rPr>
        <w:t xml:space="preserve"> αλλά</w:t>
      </w:r>
      <w:r w:rsidR="00196C76" w:rsidRPr="00407869">
        <w:rPr>
          <w:lang w:val="el-GR"/>
        </w:rPr>
        <w:t xml:space="preserve"> και τη γνωριμία του ελληνικού και διεθνούς κοινού με την τέχνη</w:t>
      </w:r>
      <w:r w:rsidR="00F13F7A" w:rsidRPr="00407869">
        <w:rPr>
          <w:lang w:val="el-GR"/>
        </w:rPr>
        <w:t>. Λειτουργεί</w:t>
      </w:r>
      <w:r w:rsidR="00196C76" w:rsidRPr="00407869">
        <w:rPr>
          <w:lang w:val="el-GR"/>
        </w:rPr>
        <w:t xml:space="preserve"> ως μια ανοιχτή, φιλόξενη</w:t>
      </w:r>
      <w:r w:rsidR="009D6489" w:rsidRPr="00407869">
        <w:rPr>
          <w:lang w:val="el-GR"/>
        </w:rPr>
        <w:t xml:space="preserve">, </w:t>
      </w:r>
      <w:r w:rsidR="00196C76" w:rsidRPr="00407869">
        <w:rPr>
          <w:lang w:val="el-GR"/>
        </w:rPr>
        <w:t>γόνιμη</w:t>
      </w:r>
      <w:r w:rsidR="009D6489" w:rsidRPr="00407869">
        <w:rPr>
          <w:lang w:val="el-GR"/>
        </w:rPr>
        <w:t xml:space="preserve"> </w:t>
      </w:r>
      <w:r w:rsidR="00196C76" w:rsidRPr="00407869">
        <w:rPr>
          <w:lang w:val="el-GR"/>
        </w:rPr>
        <w:t xml:space="preserve">– και ως εκ τούτου πολλαπλώς πολύτιμη – κοιτίδα </w:t>
      </w:r>
      <w:r w:rsidR="00A669DA" w:rsidRPr="00407869">
        <w:rPr>
          <w:lang w:val="el-GR"/>
        </w:rPr>
        <w:t>έρευνας, εκπαίδευσης, τέχνης και πολιτισμού, όχι μόνο για τη Θεσσαλονίκη</w:t>
      </w:r>
      <w:r w:rsidR="00F13F7A" w:rsidRPr="00407869">
        <w:rPr>
          <w:lang w:val="el-GR"/>
        </w:rPr>
        <w:t>,</w:t>
      </w:r>
      <w:r w:rsidR="00A669DA" w:rsidRPr="00407869">
        <w:rPr>
          <w:lang w:val="el-GR"/>
        </w:rPr>
        <w:t xml:space="preserve"> αλλά και για ολόκληρη τη Χώρα.</w:t>
      </w:r>
    </w:p>
    <w:p w14:paraId="5C629778" w14:textId="492A9924" w:rsidR="00794113" w:rsidRPr="00407869" w:rsidRDefault="005B25FE" w:rsidP="00407869">
      <w:pPr>
        <w:jc w:val="both"/>
        <w:rPr>
          <w:lang w:val="el-GR"/>
        </w:rPr>
      </w:pPr>
      <w:r w:rsidRPr="00407869">
        <w:rPr>
          <w:lang w:val="el-GR"/>
        </w:rPr>
        <w:t xml:space="preserve">Στο πλαίσιο αυτό, και συνεχίζοντας </w:t>
      </w:r>
      <w:r w:rsidR="00A6440D" w:rsidRPr="00407869">
        <w:rPr>
          <w:lang w:val="el-GR"/>
        </w:rPr>
        <w:t xml:space="preserve">την αδιάλειπτη εξωστρεφή του δράση, το Ίδρυμα διοργανώνει – σε συμπαραγωγή με το Onassis Culture – και φιλοξενεί </w:t>
      </w:r>
      <w:r w:rsidR="00AF0FD6" w:rsidRPr="00407869">
        <w:rPr>
          <w:lang w:val="el-GR"/>
        </w:rPr>
        <w:t>τη νέα περιοδική έκθεση με τίτλο «Γιανούλης Χαλεπάς: ΔΟΥΝΑΙ και ΛΑΒΕΙΝ»</w:t>
      </w:r>
      <w:r w:rsidR="00F0438B" w:rsidRPr="00407869">
        <w:rPr>
          <w:lang w:val="el-GR"/>
        </w:rPr>
        <w:t>,</w:t>
      </w:r>
      <w:r w:rsidR="00AF0FD6" w:rsidRPr="00407869">
        <w:rPr>
          <w:lang w:val="el-GR"/>
        </w:rPr>
        <w:t xml:space="preserve"> που εγκαινιάζεται σήμερα. Μια μεγάλη και ιδιαίτερα σημαντική έκθεση, </w:t>
      </w:r>
      <w:r w:rsidR="0054092C" w:rsidRPr="00407869">
        <w:rPr>
          <w:lang w:val="el-GR"/>
        </w:rPr>
        <w:t xml:space="preserve">αφιερωμένη </w:t>
      </w:r>
      <w:r w:rsidR="00F0438B" w:rsidRPr="00407869">
        <w:rPr>
          <w:lang w:val="el-GR"/>
        </w:rPr>
        <w:t xml:space="preserve">σε έναν κορυφαίο εκπρόσωπο της </w:t>
      </w:r>
      <w:r w:rsidR="003F2622" w:rsidRPr="00407869">
        <w:rPr>
          <w:lang w:val="el-GR"/>
        </w:rPr>
        <w:t xml:space="preserve">νεότερης </w:t>
      </w:r>
      <w:r w:rsidR="00F0438B" w:rsidRPr="00407869">
        <w:rPr>
          <w:lang w:val="el-GR"/>
        </w:rPr>
        <w:t xml:space="preserve">ελληνικής </w:t>
      </w:r>
      <w:r w:rsidR="003F2622" w:rsidRPr="00407869">
        <w:rPr>
          <w:lang w:val="el-GR"/>
        </w:rPr>
        <w:t xml:space="preserve">και ευρωπαϊκής </w:t>
      </w:r>
      <w:r w:rsidR="004739BF" w:rsidRPr="00407869">
        <w:rPr>
          <w:lang w:val="el-GR"/>
        </w:rPr>
        <w:t xml:space="preserve">γλυπτικής </w:t>
      </w:r>
      <w:r w:rsidR="00F0438B" w:rsidRPr="00407869">
        <w:rPr>
          <w:lang w:val="el-GR"/>
        </w:rPr>
        <w:t>τέχνης</w:t>
      </w:r>
      <w:r w:rsidR="003F2622" w:rsidRPr="00407869">
        <w:rPr>
          <w:lang w:val="el-GR"/>
        </w:rPr>
        <w:t>, κατά πολλούς ισάξιο με τον Ροντέν</w:t>
      </w:r>
      <w:r w:rsidR="00B006C8" w:rsidRPr="00407869">
        <w:rPr>
          <w:lang w:val="el-GR"/>
        </w:rPr>
        <w:t>.</w:t>
      </w:r>
      <w:r w:rsidR="00F0438B" w:rsidRPr="00407869">
        <w:rPr>
          <w:lang w:val="el-GR"/>
        </w:rPr>
        <w:t xml:space="preserve"> </w:t>
      </w:r>
      <w:r w:rsidR="00B006C8" w:rsidRPr="00407869">
        <w:rPr>
          <w:lang w:val="el-GR"/>
        </w:rPr>
        <w:t>Σ</w:t>
      </w:r>
      <w:r w:rsidR="00F0438B" w:rsidRPr="00407869">
        <w:rPr>
          <w:lang w:val="el-GR"/>
        </w:rPr>
        <w:t xml:space="preserve">υνάμα </w:t>
      </w:r>
      <w:r w:rsidR="00B006C8" w:rsidRPr="00407869">
        <w:rPr>
          <w:lang w:val="el-GR"/>
        </w:rPr>
        <w:t xml:space="preserve">και </w:t>
      </w:r>
      <w:r w:rsidR="00F0438B" w:rsidRPr="00407869">
        <w:rPr>
          <w:lang w:val="el-GR"/>
        </w:rPr>
        <w:t>σε έναν άνθρωπο</w:t>
      </w:r>
      <w:r w:rsidR="00350AD9" w:rsidRPr="00407869">
        <w:rPr>
          <w:lang w:val="el-GR"/>
        </w:rPr>
        <w:t>,</w:t>
      </w:r>
      <w:r w:rsidR="00F0438B" w:rsidRPr="00407869">
        <w:rPr>
          <w:lang w:val="el-GR"/>
        </w:rPr>
        <w:t xml:space="preserve"> </w:t>
      </w:r>
      <w:r w:rsidR="00814A25" w:rsidRPr="00407869">
        <w:rPr>
          <w:lang w:val="el-GR"/>
        </w:rPr>
        <w:t xml:space="preserve">που οι συγκλονιστικές μεταπτώσεις και ανατροπές της </w:t>
      </w:r>
      <w:r w:rsidR="00B006C8" w:rsidRPr="00407869">
        <w:rPr>
          <w:lang w:val="el-GR"/>
        </w:rPr>
        <w:t xml:space="preserve">πολυτάραχης </w:t>
      </w:r>
      <w:r w:rsidR="00814A25" w:rsidRPr="00407869">
        <w:rPr>
          <w:lang w:val="el-GR"/>
        </w:rPr>
        <w:t>ζωής του</w:t>
      </w:r>
      <w:r w:rsidR="00350AD9" w:rsidRPr="00407869">
        <w:rPr>
          <w:lang w:val="el-GR"/>
        </w:rPr>
        <w:t>,</w:t>
      </w:r>
      <w:r w:rsidR="00814A25" w:rsidRPr="00407869">
        <w:rPr>
          <w:lang w:val="el-GR"/>
        </w:rPr>
        <w:t xml:space="preserve"> </w:t>
      </w:r>
      <w:r w:rsidR="00794113" w:rsidRPr="00407869">
        <w:rPr>
          <w:lang w:val="el-GR"/>
        </w:rPr>
        <w:t xml:space="preserve">τον </w:t>
      </w:r>
      <w:r w:rsidR="00B006C8" w:rsidRPr="00407869">
        <w:rPr>
          <w:lang w:val="el-GR"/>
        </w:rPr>
        <w:t xml:space="preserve">κατέστησαν προσωπικότητα συγκρίσιμη με αυτή </w:t>
      </w:r>
      <w:r w:rsidR="00350AD9" w:rsidRPr="00407869">
        <w:rPr>
          <w:lang w:val="el-GR"/>
        </w:rPr>
        <w:t xml:space="preserve">ενός τραγικού ήρωα του αρχαίου δράματος, και ως εκ τούτου </w:t>
      </w:r>
      <w:r w:rsidR="00105F1F" w:rsidRPr="00407869">
        <w:rPr>
          <w:lang w:val="el-GR"/>
        </w:rPr>
        <w:t xml:space="preserve">προσωπικότητα </w:t>
      </w:r>
      <w:r w:rsidR="00350AD9" w:rsidRPr="00407869">
        <w:rPr>
          <w:lang w:val="el-GR"/>
        </w:rPr>
        <w:t xml:space="preserve">διαχρονική και </w:t>
      </w:r>
      <w:r w:rsidR="004739BF" w:rsidRPr="00407869">
        <w:rPr>
          <w:lang w:val="el-GR"/>
        </w:rPr>
        <w:t xml:space="preserve">πάντα </w:t>
      </w:r>
      <w:r w:rsidR="00794113" w:rsidRPr="00407869">
        <w:rPr>
          <w:lang w:val="el-GR"/>
        </w:rPr>
        <w:t>επίκαιρη.</w:t>
      </w:r>
    </w:p>
    <w:p w14:paraId="30A00E61" w14:textId="6E5F052F" w:rsidR="00F0438B" w:rsidRPr="00407869" w:rsidRDefault="00350AD9" w:rsidP="00407869">
      <w:pPr>
        <w:jc w:val="both"/>
        <w:rPr>
          <w:lang w:val="el-GR"/>
        </w:rPr>
      </w:pPr>
      <w:r w:rsidRPr="00407869">
        <w:rPr>
          <w:lang w:val="el-GR"/>
        </w:rPr>
        <w:t xml:space="preserve">Η οικογενειακή καλλιτεχνική </w:t>
      </w:r>
      <w:r w:rsidR="00794113" w:rsidRPr="00407869">
        <w:rPr>
          <w:lang w:val="el-GR"/>
        </w:rPr>
        <w:t>παράδοση</w:t>
      </w:r>
      <w:r w:rsidRPr="00407869">
        <w:rPr>
          <w:lang w:val="el-GR"/>
        </w:rPr>
        <w:t xml:space="preserve">, το έμφυτο ταλέντο, οι λαμπρές σπουδές, η γρήγορη επιτυχία και </w:t>
      </w:r>
      <w:r w:rsidR="00105F1F" w:rsidRPr="00407869">
        <w:rPr>
          <w:lang w:val="el-GR"/>
        </w:rPr>
        <w:t xml:space="preserve">η </w:t>
      </w:r>
      <w:r w:rsidRPr="00407869">
        <w:rPr>
          <w:lang w:val="el-GR"/>
        </w:rPr>
        <w:t>αναγνώριση</w:t>
      </w:r>
      <w:r w:rsidR="00105F1F" w:rsidRPr="00407869">
        <w:rPr>
          <w:lang w:val="el-GR"/>
        </w:rPr>
        <w:t>. Κ</w:t>
      </w:r>
      <w:r w:rsidRPr="00407869">
        <w:rPr>
          <w:lang w:val="el-GR"/>
        </w:rPr>
        <w:t xml:space="preserve">αι </w:t>
      </w:r>
      <w:r w:rsidR="00105F1F" w:rsidRPr="00407869">
        <w:rPr>
          <w:lang w:val="el-GR"/>
        </w:rPr>
        <w:t>μετά,</w:t>
      </w:r>
      <w:r w:rsidRPr="00407869">
        <w:rPr>
          <w:lang w:val="el-GR"/>
        </w:rPr>
        <w:t xml:space="preserve"> το προσωπικό αδιέξοδο, η ψυχική κατάρρευση, η απόλυτη απόρριψη και απαξίωση στον έρωτα, στην οικογένεια, στην κοινωνία. </w:t>
      </w:r>
      <w:r w:rsidR="004739BF" w:rsidRPr="00407869">
        <w:rPr>
          <w:lang w:val="el-GR"/>
        </w:rPr>
        <w:t>Η άνοδος και η πτώση, ο θρίαμβος και η ταπείνωση, η δόξα και η περιφρόνηση</w:t>
      </w:r>
      <w:r w:rsidR="00794113" w:rsidRPr="00407869">
        <w:rPr>
          <w:lang w:val="el-GR"/>
        </w:rPr>
        <w:t xml:space="preserve"> αποτέλεσαν βιώματα που εναλλάχθηκαν με βίαιο και δραματικό τρόπο</w:t>
      </w:r>
      <w:r w:rsidR="00105F1F" w:rsidRPr="00407869">
        <w:rPr>
          <w:lang w:val="el-GR"/>
        </w:rPr>
        <w:t>,</w:t>
      </w:r>
      <w:r w:rsidR="00794113" w:rsidRPr="00407869">
        <w:rPr>
          <w:lang w:val="el-GR"/>
        </w:rPr>
        <w:t xml:space="preserve"> σημαδεύοντας ανεξίτηλα τόσο τη ζωή, όσο και το έργο του Χαλεπά. </w:t>
      </w:r>
      <w:r w:rsidR="00260BB7" w:rsidRPr="00407869">
        <w:rPr>
          <w:lang w:val="el-GR"/>
        </w:rPr>
        <w:t xml:space="preserve">Ζωή και έργο </w:t>
      </w:r>
      <w:r w:rsidR="009D6489" w:rsidRPr="00407869">
        <w:rPr>
          <w:lang w:val="el-GR"/>
        </w:rPr>
        <w:t>πορεύτηκαν</w:t>
      </w:r>
      <w:r w:rsidR="00260BB7" w:rsidRPr="00407869">
        <w:rPr>
          <w:lang w:val="el-GR"/>
        </w:rPr>
        <w:t xml:space="preserve"> αλληλένδετα μέσα στην </w:t>
      </w:r>
      <w:r w:rsidR="001832D8" w:rsidRPr="00407869">
        <w:rPr>
          <w:lang w:val="el-GR"/>
        </w:rPr>
        <w:t xml:space="preserve">οδύσσεια </w:t>
      </w:r>
      <w:r w:rsidR="00260BB7" w:rsidRPr="00407869">
        <w:rPr>
          <w:lang w:val="el-GR"/>
        </w:rPr>
        <w:t xml:space="preserve">της </w:t>
      </w:r>
      <w:r w:rsidR="001832D8" w:rsidRPr="00407869">
        <w:rPr>
          <w:lang w:val="el-GR"/>
        </w:rPr>
        <w:t xml:space="preserve">προσωπικής </w:t>
      </w:r>
      <w:r w:rsidR="00260BB7" w:rsidRPr="00407869">
        <w:rPr>
          <w:lang w:val="el-GR"/>
        </w:rPr>
        <w:t xml:space="preserve">του αναζήτησης, που διήλθε μέσα από τις συμπληγάδες των εσωτερικών δαιμόνων και παθών, της μεγαλοφυίας και της παραφροσύνης, ώσπου </w:t>
      </w:r>
      <w:r w:rsidR="00660AE6" w:rsidRPr="00407869">
        <w:rPr>
          <w:lang w:val="el-GR"/>
        </w:rPr>
        <w:t xml:space="preserve">με οδηγό την τέχνη και την πίστη στις βαθύτερες δυνάμεις της ψυχής να καταλήξει στην κατάκτηση της ωριμότητας, στην κάθαρση και στην αυτογνωσία, </w:t>
      </w:r>
      <w:r w:rsidR="001832D8" w:rsidRPr="00407869">
        <w:rPr>
          <w:lang w:val="el-GR"/>
        </w:rPr>
        <w:t>στην απελευθέρωση της προσωπικής δημιουργικής έκφρασης από δεσμεύσεις και φραγμούς, και εν τέλει στη</w:t>
      </w:r>
      <w:r w:rsidR="00660AE6" w:rsidRPr="00407869">
        <w:rPr>
          <w:lang w:val="el-GR"/>
        </w:rPr>
        <w:t xml:space="preserve"> δικαίωση και την</w:t>
      </w:r>
      <w:r w:rsidR="001832D8" w:rsidRPr="00407869">
        <w:rPr>
          <w:lang w:val="el-GR"/>
        </w:rPr>
        <w:t xml:space="preserve"> αυτοπραγμάτωση.</w:t>
      </w:r>
    </w:p>
    <w:p w14:paraId="220334E3" w14:textId="414A0F78" w:rsidR="00795CBE" w:rsidRPr="00407869" w:rsidRDefault="005E5164" w:rsidP="00407869">
      <w:pPr>
        <w:jc w:val="both"/>
        <w:rPr>
          <w:lang w:val="el-GR"/>
        </w:rPr>
      </w:pPr>
      <w:r w:rsidRPr="00407869">
        <w:rPr>
          <w:lang w:val="el-GR"/>
        </w:rPr>
        <w:t xml:space="preserve">Η πορεία αυτή, υπήρξε ένα </w:t>
      </w:r>
      <w:r w:rsidR="004A2A8C" w:rsidRPr="00407869">
        <w:rPr>
          <w:lang w:val="el-GR"/>
        </w:rPr>
        <w:t xml:space="preserve">διαρκές </w:t>
      </w:r>
      <w:r w:rsidRPr="00407869">
        <w:rPr>
          <w:lang w:val="el-GR"/>
        </w:rPr>
        <w:t xml:space="preserve">«δούναι και λαβείν» </w:t>
      </w:r>
      <w:r w:rsidR="004A2A8C" w:rsidRPr="00407869">
        <w:rPr>
          <w:lang w:val="el-GR"/>
        </w:rPr>
        <w:t xml:space="preserve">του Χαλεπά με </w:t>
      </w:r>
      <w:r w:rsidR="000D4ABF" w:rsidRPr="00407869">
        <w:rPr>
          <w:lang w:val="el-GR"/>
        </w:rPr>
        <w:t>τους ανθρώπους</w:t>
      </w:r>
      <w:r w:rsidR="004A2A8C" w:rsidRPr="00407869">
        <w:rPr>
          <w:lang w:val="el-GR"/>
        </w:rPr>
        <w:t xml:space="preserve"> και την τέχνη</w:t>
      </w:r>
      <w:r w:rsidR="000D4ABF" w:rsidRPr="00407869">
        <w:rPr>
          <w:lang w:val="el-GR"/>
        </w:rPr>
        <w:t xml:space="preserve">, </w:t>
      </w:r>
      <w:r w:rsidR="00E0026D" w:rsidRPr="00407869">
        <w:rPr>
          <w:lang w:val="el-GR"/>
        </w:rPr>
        <w:t>ένα σύνολο ανταλλαγών, αλληλεπιδράσεων και αμοιβαίων αναφορών με σύγχρονους και παλαιότερους δημιουργούς στη θεματολογία, την τεχνοτροπία και τα εκφραστικά μέσα</w:t>
      </w:r>
      <w:r w:rsidR="00795CBE" w:rsidRPr="00407869">
        <w:rPr>
          <w:lang w:val="el-GR"/>
        </w:rPr>
        <w:t xml:space="preserve">, από το οποίο αναδείχθηκε </w:t>
      </w:r>
      <w:r w:rsidR="00B42CC3" w:rsidRPr="00407869">
        <w:rPr>
          <w:lang w:val="el-GR"/>
        </w:rPr>
        <w:t>η προσωπική καλλιτεχνική του ταυτότητα και πρωτότυπη δημιουργική συμβολή</w:t>
      </w:r>
      <w:r w:rsidR="009D6489" w:rsidRPr="00407869">
        <w:rPr>
          <w:lang w:val="el-GR"/>
        </w:rPr>
        <w:t xml:space="preserve">. </w:t>
      </w:r>
      <w:r w:rsidR="00795CBE" w:rsidRPr="00407869">
        <w:rPr>
          <w:lang w:val="el-GR"/>
        </w:rPr>
        <w:t xml:space="preserve">Ένα «δούναι και λαβείν» </w:t>
      </w:r>
      <w:r w:rsidR="00E0026D" w:rsidRPr="00407869">
        <w:rPr>
          <w:lang w:val="el-GR"/>
        </w:rPr>
        <w:t xml:space="preserve">αντίστοιχο με </w:t>
      </w:r>
      <w:r w:rsidR="00795CBE" w:rsidRPr="00407869">
        <w:rPr>
          <w:lang w:val="el-GR"/>
        </w:rPr>
        <w:t xml:space="preserve">εκείνο που περιλαμβάνεται στα </w:t>
      </w:r>
      <w:r w:rsidR="00E0299D" w:rsidRPr="00407869">
        <w:rPr>
          <w:lang w:val="el-GR"/>
        </w:rPr>
        <w:t xml:space="preserve">παλαιά </w:t>
      </w:r>
      <w:r w:rsidR="00795CBE" w:rsidRPr="00407869">
        <w:rPr>
          <w:lang w:val="el-GR"/>
        </w:rPr>
        <w:t>κατάστιχα λογαριασμών της πατρικής επιχείρησης μαρμαροτεχνίας στην Τήνο, που ο καλλιτέχνης χρησιμοποίησε συστηματικά ως χάρτινο υπόβαθρο για τα σχέδιά και τα δοκίμιά του, διασώζοντας μαζί με αυτά και πολύτιμες πληροφορίες για την ιστορία της ελληνικής μαρμαρογλυπτικής στο Αιγαίο.</w:t>
      </w:r>
    </w:p>
    <w:p w14:paraId="09AA5B90" w14:textId="0241D51F" w:rsidR="00105F1F" w:rsidRPr="00407869" w:rsidRDefault="00E0299D" w:rsidP="00407869">
      <w:pPr>
        <w:jc w:val="both"/>
        <w:rPr>
          <w:lang w:val="el-GR"/>
        </w:rPr>
      </w:pPr>
      <w:r w:rsidRPr="00407869">
        <w:rPr>
          <w:lang w:val="el-GR"/>
        </w:rPr>
        <w:t xml:space="preserve">Πολύ εύστοχα, λοιπόν, </w:t>
      </w:r>
      <w:r w:rsidR="00BD538D" w:rsidRPr="00407869">
        <w:rPr>
          <w:lang w:val="el-GR"/>
        </w:rPr>
        <w:t xml:space="preserve">η φράση «δούναι και λαβείν» </w:t>
      </w:r>
      <w:r w:rsidR="00105F1F" w:rsidRPr="00407869">
        <w:rPr>
          <w:lang w:val="el-GR"/>
        </w:rPr>
        <w:t>κατέκτησε</w:t>
      </w:r>
      <w:r w:rsidR="00282618" w:rsidRPr="00407869">
        <w:rPr>
          <w:lang w:val="el-GR"/>
        </w:rPr>
        <w:t xml:space="preserve"> μια θέση</w:t>
      </w:r>
      <w:r w:rsidR="00BD538D" w:rsidRPr="00407869">
        <w:rPr>
          <w:lang w:val="el-GR"/>
        </w:rPr>
        <w:t xml:space="preserve"> στον τίτλο αυτής της μεγάλης αναδρομικής έκθεσης για </w:t>
      </w:r>
      <w:r w:rsidR="00080066" w:rsidRPr="00407869">
        <w:rPr>
          <w:lang w:val="el-GR"/>
        </w:rPr>
        <w:t xml:space="preserve">τον </w:t>
      </w:r>
      <w:r w:rsidR="00105F1F" w:rsidRPr="00407869">
        <w:rPr>
          <w:lang w:val="el-GR"/>
        </w:rPr>
        <w:t>Γιανούλη Χαλεπά. Α</w:t>
      </w:r>
      <w:r w:rsidR="00BD538D" w:rsidRPr="00407869">
        <w:rPr>
          <w:lang w:val="el-GR"/>
        </w:rPr>
        <w:t xml:space="preserve">φετηρία και αφορμή της στάθηκε η πρόσφατη </w:t>
      </w:r>
      <w:r w:rsidR="00E47877" w:rsidRPr="00407869">
        <w:rPr>
          <w:lang w:val="el-GR"/>
        </w:rPr>
        <w:t xml:space="preserve">απόκτηση από </w:t>
      </w:r>
      <w:r w:rsidR="00105F1F" w:rsidRPr="00407869">
        <w:rPr>
          <w:lang w:val="el-GR"/>
        </w:rPr>
        <w:t>το Ιδρυμα</w:t>
      </w:r>
      <w:r w:rsidR="00E47877" w:rsidRPr="00407869">
        <w:rPr>
          <w:lang w:val="el-GR"/>
        </w:rPr>
        <w:t xml:space="preserve"> Ωνάση </w:t>
      </w:r>
      <w:r w:rsidR="00C02BD9" w:rsidRPr="00407869">
        <w:rPr>
          <w:lang w:val="el-GR"/>
        </w:rPr>
        <w:t>ενός σημαντικού συνόλου γλυπτών, σχεδίων, προπλασμάτων και εκμαγείων από τη σημαντικότερη και πλέον ολοκληρωμένη συλλογή έργων του καλλιτέχνη</w:t>
      </w:r>
      <w:r w:rsidR="00105F1F" w:rsidRPr="00407869">
        <w:rPr>
          <w:lang w:val="el-GR"/>
        </w:rPr>
        <w:t>. Την συλλογή</w:t>
      </w:r>
      <w:r w:rsidR="00C02BD9" w:rsidRPr="00407869">
        <w:rPr>
          <w:lang w:val="el-GR"/>
        </w:rPr>
        <w:t xml:space="preserve"> που συγκρότησαν τα ανίψια του Βασίλης και Ειρήνη Χαλεπά, </w:t>
      </w:r>
      <w:r w:rsidR="00105F1F" w:rsidRPr="00407869">
        <w:rPr>
          <w:lang w:val="el-GR"/>
        </w:rPr>
        <w:t>οι οποίοι</w:t>
      </w:r>
      <w:r w:rsidR="00C02BD9" w:rsidRPr="00407869">
        <w:rPr>
          <w:lang w:val="el-GR"/>
        </w:rPr>
        <w:t xml:space="preserve"> τον φιλοξένησαν στην Αθήνα την τελευταία περίοδο </w:t>
      </w:r>
      <w:r w:rsidR="00105F1F" w:rsidRPr="00407869">
        <w:rPr>
          <w:lang w:val="el-GR"/>
        </w:rPr>
        <w:t>της ζωής του</w:t>
      </w:r>
      <w:r w:rsidR="00C02BD9" w:rsidRPr="00407869">
        <w:rPr>
          <w:lang w:val="el-GR"/>
        </w:rPr>
        <w:t>.</w:t>
      </w:r>
      <w:r w:rsidR="00DA582E" w:rsidRPr="00407869">
        <w:rPr>
          <w:lang w:val="el-GR"/>
        </w:rPr>
        <w:t xml:space="preserve"> </w:t>
      </w:r>
    </w:p>
    <w:p w14:paraId="56CE3FCE" w14:textId="4569DF5A" w:rsidR="00DA582E" w:rsidRPr="00407869" w:rsidRDefault="00C02BD9" w:rsidP="00407869">
      <w:pPr>
        <w:jc w:val="both"/>
        <w:rPr>
          <w:lang w:val="el-GR"/>
        </w:rPr>
      </w:pPr>
      <w:r w:rsidRPr="00407869">
        <w:rPr>
          <w:lang w:val="el-GR"/>
        </w:rPr>
        <w:lastRenderedPageBreak/>
        <w:t xml:space="preserve">Η έκθεση αυτή, </w:t>
      </w:r>
      <w:r w:rsidR="00080066" w:rsidRPr="00407869">
        <w:rPr>
          <w:lang w:val="el-GR"/>
        </w:rPr>
        <w:t xml:space="preserve">την επιμέλεια της οποίας υπογράφει η κυρία </w:t>
      </w:r>
      <w:r w:rsidR="00105F1F" w:rsidRPr="00407869">
        <w:rPr>
          <w:lang w:val="el-GR"/>
        </w:rPr>
        <w:t xml:space="preserve">Αλεξάνδρα Γουλάκη-Βουτυρά, ενώ το σχεδιασμό ο σκηνογράφος </w:t>
      </w:r>
      <w:r w:rsidR="00080066" w:rsidRPr="00407869">
        <w:rPr>
          <w:lang w:val="el-GR"/>
        </w:rPr>
        <w:t xml:space="preserve">Παύλος Θανόπουλος, αποτελεί την πλέον ολοκληρωμένη έως τώρα παρουσίαση της ζωής και του έργου του μεγάλου Νεοέλληνα γλύπτη. Περιλαμβάνει περισσότερα από 150 έργα (γλυπτά </w:t>
      </w:r>
      <w:r w:rsidR="001F1D4F" w:rsidRPr="00407869">
        <w:rPr>
          <w:lang w:val="el-GR"/>
        </w:rPr>
        <w:t xml:space="preserve">και σχέδια) προερχόμενα από τις συλλογές του Ιδρύματος Ωνάση, του Τελλογλείου, </w:t>
      </w:r>
      <w:r w:rsidR="00080066" w:rsidRPr="00407869">
        <w:rPr>
          <w:lang w:val="el-GR"/>
        </w:rPr>
        <w:t>τη</w:t>
      </w:r>
      <w:r w:rsidR="001F1D4F" w:rsidRPr="00407869">
        <w:rPr>
          <w:lang w:val="el-GR"/>
        </w:rPr>
        <w:t>ς</w:t>
      </w:r>
      <w:r w:rsidR="00080066" w:rsidRPr="00407869">
        <w:rPr>
          <w:lang w:val="el-GR"/>
        </w:rPr>
        <w:t xml:space="preserve"> Εθνική</w:t>
      </w:r>
      <w:r w:rsidR="001F1D4F" w:rsidRPr="00407869">
        <w:rPr>
          <w:lang w:val="el-GR"/>
        </w:rPr>
        <w:t>ς</w:t>
      </w:r>
      <w:r w:rsidR="00080066" w:rsidRPr="00407869">
        <w:rPr>
          <w:lang w:val="el-GR"/>
        </w:rPr>
        <w:t xml:space="preserve"> Πινακοθήκη</w:t>
      </w:r>
      <w:r w:rsidR="001F1D4F" w:rsidRPr="00407869">
        <w:rPr>
          <w:lang w:val="el-GR"/>
        </w:rPr>
        <w:t>ς-</w:t>
      </w:r>
      <w:r w:rsidR="00080066" w:rsidRPr="00407869">
        <w:rPr>
          <w:lang w:val="el-GR"/>
        </w:rPr>
        <w:t>Μουσείο</w:t>
      </w:r>
      <w:r w:rsidR="001F1D4F" w:rsidRPr="00407869">
        <w:rPr>
          <w:lang w:val="el-GR"/>
        </w:rPr>
        <w:t>υ</w:t>
      </w:r>
      <w:r w:rsidR="00080066" w:rsidRPr="00407869">
        <w:rPr>
          <w:lang w:val="el-GR"/>
        </w:rPr>
        <w:t xml:space="preserve"> Αλεξάνδρου Σούτσου, το</w:t>
      </w:r>
      <w:r w:rsidR="001F1D4F" w:rsidRPr="00407869">
        <w:rPr>
          <w:lang w:val="el-GR"/>
        </w:rPr>
        <w:t>υ</w:t>
      </w:r>
      <w:r w:rsidR="00080066" w:rsidRPr="00407869">
        <w:rPr>
          <w:lang w:val="el-GR"/>
        </w:rPr>
        <w:t xml:space="preserve"> </w:t>
      </w:r>
      <w:r w:rsidR="001F1D4F" w:rsidRPr="00407869">
        <w:rPr>
          <w:lang w:val="el-GR"/>
        </w:rPr>
        <w:t>Ιδρύματος</w:t>
      </w:r>
      <w:r w:rsidR="00080066" w:rsidRPr="00407869">
        <w:rPr>
          <w:lang w:val="el-GR"/>
        </w:rPr>
        <w:t xml:space="preserve"> Τηνιακού Πολιτισμού</w:t>
      </w:r>
      <w:r w:rsidR="001F1D4F" w:rsidRPr="00407869">
        <w:rPr>
          <w:lang w:val="el-GR"/>
        </w:rPr>
        <w:t>,</w:t>
      </w:r>
      <w:r w:rsidR="00080066" w:rsidRPr="00407869">
        <w:rPr>
          <w:lang w:val="el-GR"/>
        </w:rPr>
        <w:t xml:space="preserve"> το</w:t>
      </w:r>
      <w:r w:rsidR="001F1D4F" w:rsidRPr="00407869">
        <w:rPr>
          <w:lang w:val="el-GR"/>
        </w:rPr>
        <w:t>υ</w:t>
      </w:r>
      <w:r w:rsidR="00080066" w:rsidRPr="00407869">
        <w:rPr>
          <w:lang w:val="el-GR"/>
        </w:rPr>
        <w:t xml:space="preserve"> Μουσείο</w:t>
      </w:r>
      <w:r w:rsidR="001F1D4F" w:rsidRPr="00407869">
        <w:rPr>
          <w:lang w:val="el-GR"/>
        </w:rPr>
        <w:t>υ</w:t>
      </w:r>
      <w:r w:rsidR="00080066" w:rsidRPr="00407869">
        <w:rPr>
          <w:lang w:val="el-GR"/>
        </w:rPr>
        <w:t xml:space="preserve"> Γιανούλη Χαλεπά Πύργου Τήνου</w:t>
      </w:r>
      <w:r w:rsidR="001F1D4F" w:rsidRPr="00407869">
        <w:rPr>
          <w:lang w:val="el-GR"/>
        </w:rPr>
        <w:t>,</w:t>
      </w:r>
      <w:r w:rsidR="00080066" w:rsidRPr="00407869">
        <w:rPr>
          <w:lang w:val="el-GR"/>
        </w:rPr>
        <w:t xml:space="preserve"> αλλά και </w:t>
      </w:r>
      <w:r w:rsidR="001F1D4F" w:rsidRPr="00407869">
        <w:rPr>
          <w:lang w:val="el-GR"/>
        </w:rPr>
        <w:t xml:space="preserve">ιδιωτών συλλεκτών, </w:t>
      </w:r>
      <w:r w:rsidR="009D6489" w:rsidRPr="00407869">
        <w:rPr>
          <w:lang w:val="el-GR"/>
        </w:rPr>
        <w:t>τα οποία</w:t>
      </w:r>
      <w:r w:rsidR="001F1D4F" w:rsidRPr="00407869">
        <w:rPr>
          <w:lang w:val="el-GR"/>
        </w:rPr>
        <w:t xml:space="preserve"> αντικατοπτρίζουν και τις τρεις περιόδους της καλλιτεχνικής παραγωγής του Χαλεπά</w:t>
      </w:r>
      <w:r w:rsidR="009D6489" w:rsidRPr="00407869">
        <w:rPr>
          <w:lang w:val="el-GR"/>
        </w:rPr>
        <w:t>.</w:t>
      </w:r>
      <w:r w:rsidR="001F1D4F" w:rsidRPr="00407869">
        <w:rPr>
          <w:lang w:val="el-GR"/>
        </w:rPr>
        <w:t xml:space="preserve"> </w:t>
      </w:r>
      <w:r w:rsidR="009D6489" w:rsidRPr="00407869">
        <w:rPr>
          <w:lang w:val="el-GR"/>
        </w:rPr>
        <w:t>Π</w:t>
      </w:r>
      <w:r w:rsidR="001F1D4F" w:rsidRPr="00407869">
        <w:rPr>
          <w:lang w:val="el-GR"/>
        </w:rPr>
        <w:t xml:space="preserve">ολλά από </w:t>
      </w:r>
      <w:r w:rsidR="009D6489" w:rsidRPr="00407869">
        <w:rPr>
          <w:lang w:val="el-GR"/>
        </w:rPr>
        <w:t>αυτά</w:t>
      </w:r>
      <w:r w:rsidR="001F1D4F" w:rsidRPr="00407869">
        <w:rPr>
          <w:lang w:val="el-GR"/>
        </w:rPr>
        <w:t xml:space="preserve"> παρουσιάζονται για πρώτη φορά στο κοινό</w:t>
      </w:r>
      <w:r w:rsidR="00DA582E" w:rsidRPr="00407869">
        <w:rPr>
          <w:lang w:val="el-GR"/>
        </w:rPr>
        <w:t>.</w:t>
      </w:r>
    </w:p>
    <w:p w14:paraId="18E676B5" w14:textId="67874AF3" w:rsidR="00080066" w:rsidRPr="00407869" w:rsidRDefault="008A6800" w:rsidP="00407869">
      <w:pPr>
        <w:jc w:val="both"/>
        <w:rPr>
          <w:lang w:val="el-GR"/>
        </w:rPr>
      </w:pPr>
      <w:r w:rsidRPr="00407869">
        <w:rPr>
          <w:lang w:val="el-GR"/>
        </w:rPr>
        <w:t>Τα εκθέματα</w:t>
      </w:r>
      <w:r w:rsidR="001F1D4F" w:rsidRPr="00407869">
        <w:rPr>
          <w:lang w:val="el-GR"/>
        </w:rPr>
        <w:t xml:space="preserve"> </w:t>
      </w:r>
      <w:r w:rsidRPr="00407869">
        <w:rPr>
          <w:lang w:val="el-GR"/>
        </w:rPr>
        <w:t>πλαισιώνονται από</w:t>
      </w:r>
      <w:r w:rsidR="001F1D4F" w:rsidRPr="00407869">
        <w:rPr>
          <w:lang w:val="el-GR"/>
        </w:rPr>
        <w:t xml:space="preserve"> πλούσιο και σπάνιο αρχειακό και φωτογραφικό υλικό</w:t>
      </w:r>
      <w:r w:rsidRPr="00407869">
        <w:rPr>
          <w:lang w:val="el-GR"/>
        </w:rPr>
        <w:t>,</w:t>
      </w:r>
      <w:r w:rsidR="001F1D4F" w:rsidRPr="00407869">
        <w:rPr>
          <w:lang w:val="el-GR"/>
        </w:rPr>
        <w:t xml:space="preserve"> </w:t>
      </w:r>
      <w:r w:rsidRPr="00407869">
        <w:rPr>
          <w:lang w:val="el-GR"/>
        </w:rPr>
        <w:t xml:space="preserve">που </w:t>
      </w:r>
      <w:r w:rsidR="001F1D4F" w:rsidRPr="00407869">
        <w:rPr>
          <w:lang w:val="el-GR"/>
        </w:rPr>
        <w:t>βοηθά</w:t>
      </w:r>
      <w:r w:rsidR="009D6489" w:rsidRPr="00407869">
        <w:rPr>
          <w:lang w:val="el-GR"/>
        </w:rPr>
        <w:t xml:space="preserve"> στην κατανόηση και ερμηνεία της προσωπικότητας </w:t>
      </w:r>
      <w:r w:rsidRPr="00407869">
        <w:rPr>
          <w:lang w:val="el-GR"/>
        </w:rPr>
        <w:t xml:space="preserve">και </w:t>
      </w:r>
      <w:r w:rsidR="009D6489" w:rsidRPr="00407869">
        <w:rPr>
          <w:lang w:val="el-GR"/>
        </w:rPr>
        <w:t>του έργου του καλλιτέχνη.</w:t>
      </w:r>
      <w:r w:rsidRPr="00407869">
        <w:rPr>
          <w:lang w:val="el-GR"/>
        </w:rPr>
        <w:t xml:space="preserve"> Παράλληλα, </w:t>
      </w:r>
      <w:r w:rsidR="001F1D4F" w:rsidRPr="00407869">
        <w:rPr>
          <w:lang w:val="el-GR"/>
        </w:rPr>
        <w:t>ο πολυσέλιδος δίγλωσσος επιστημονικός κατάλογος από την Αλεξάνδρα Γουλάκη-Βουτυρά, σε παραγωγή του τμήματος Εκδόσεων του Ιδρύματος Ωνάση</w:t>
      </w:r>
      <w:r w:rsidRPr="00407869">
        <w:rPr>
          <w:lang w:val="el-GR"/>
        </w:rPr>
        <w:t>, τεκμηριώνει την έκθεση, ενώ συνιστά και μια εξόχως σημαντική αυτοτελή συμβολή στην έρευνα.</w:t>
      </w:r>
    </w:p>
    <w:p w14:paraId="2D6B78C1" w14:textId="44AB9C7F" w:rsidR="00105F1F" w:rsidRPr="00407869" w:rsidRDefault="00105F1F" w:rsidP="00407869">
      <w:pPr>
        <w:jc w:val="both"/>
        <w:rPr>
          <w:lang w:val="el-GR"/>
        </w:rPr>
      </w:pPr>
      <w:r w:rsidRPr="00407869">
        <w:rPr>
          <w:lang w:val="el-GR"/>
        </w:rPr>
        <w:t>Εξοχωτάτη κ. Πρόεδρε,</w:t>
      </w:r>
    </w:p>
    <w:p w14:paraId="57786702" w14:textId="6736E600" w:rsidR="00325AA3" w:rsidRPr="00407869" w:rsidRDefault="00AD4435" w:rsidP="00407869">
      <w:pPr>
        <w:jc w:val="both"/>
        <w:rPr>
          <w:lang w:val="el-GR"/>
        </w:rPr>
      </w:pPr>
      <w:r w:rsidRPr="00407869">
        <w:rPr>
          <w:lang w:val="el-GR"/>
        </w:rPr>
        <w:t xml:space="preserve">Για το μείζον αυτό από κάθε άποψη </w:t>
      </w:r>
      <w:r w:rsidR="000075C0" w:rsidRPr="00407869">
        <w:rPr>
          <w:lang w:val="el-GR"/>
        </w:rPr>
        <w:t xml:space="preserve">και με πολυσύνθετες απαιτήσεις </w:t>
      </w:r>
      <w:r w:rsidR="00105F1F" w:rsidRPr="00407869">
        <w:rPr>
          <w:lang w:val="el-GR"/>
        </w:rPr>
        <w:t>εγχείρημα, το οποίο εγκαινιάζετε σήμερα, καθώς και</w:t>
      </w:r>
      <w:r w:rsidRPr="00407869">
        <w:rPr>
          <w:lang w:val="el-GR"/>
        </w:rPr>
        <w:t xml:space="preserve"> της έκδοσης του συνοδευτικού επιστημονικού καταλόγου</w:t>
      </w:r>
      <w:r w:rsidR="00DA582E" w:rsidRPr="00407869">
        <w:rPr>
          <w:lang w:val="el-GR"/>
        </w:rPr>
        <w:t>,</w:t>
      </w:r>
      <w:r w:rsidRPr="00407869">
        <w:rPr>
          <w:lang w:val="el-GR"/>
        </w:rPr>
        <w:t xml:space="preserve"> οφείλονται </w:t>
      </w:r>
      <w:r w:rsidR="004B3D1F" w:rsidRPr="00407869">
        <w:rPr>
          <w:lang w:val="el-GR"/>
        </w:rPr>
        <w:t>τα εύσημα</w:t>
      </w:r>
      <w:r w:rsidRPr="00407869">
        <w:rPr>
          <w:lang w:val="el-GR"/>
        </w:rPr>
        <w:t xml:space="preserve"> </w:t>
      </w:r>
      <w:r w:rsidR="00105F1F" w:rsidRPr="00407869">
        <w:rPr>
          <w:lang w:val="el-GR"/>
        </w:rPr>
        <w:t>στην Αλεξάνδρα Βουτυρά, τον Παύλο</w:t>
      </w:r>
      <w:r w:rsidR="00DA582E" w:rsidRPr="00407869">
        <w:rPr>
          <w:lang w:val="el-GR"/>
        </w:rPr>
        <w:t xml:space="preserve"> Θανόπουλο και </w:t>
      </w:r>
      <w:r w:rsidRPr="00407869">
        <w:rPr>
          <w:lang w:val="el-GR"/>
        </w:rPr>
        <w:t>όλους τους πολυάριθμους συντελεστές</w:t>
      </w:r>
      <w:r w:rsidR="00DA582E" w:rsidRPr="00407869">
        <w:rPr>
          <w:lang w:val="el-GR"/>
        </w:rPr>
        <w:t xml:space="preserve"> από πλευράς του Τελ</w:t>
      </w:r>
      <w:r w:rsidR="00915506" w:rsidRPr="00407869">
        <w:rPr>
          <w:lang w:val="el-GR"/>
        </w:rPr>
        <w:t>λ</w:t>
      </w:r>
      <w:r w:rsidR="00DA582E" w:rsidRPr="00407869">
        <w:rPr>
          <w:lang w:val="el-GR"/>
        </w:rPr>
        <w:t>ογλείου Ιδρύματος</w:t>
      </w:r>
      <w:r w:rsidR="004B3D1F" w:rsidRPr="00407869">
        <w:rPr>
          <w:lang w:val="el-GR"/>
        </w:rPr>
        <w:t>, τους οποίους θα ήθελα να συγχαρώ θερμά</w:t>
      </w:r>
      <w:r w:rsidR="00DA582E" w:rsidRPr="00407869">
        <w:rPr>
          <w:lang w:val="el-GR"/>
        </w:rPr>
        <w:t>. Θερμότατες ευχαρισ</w:t>
      </w:r>
      <w:r w:rsidR="00105F1F" w:rsidRPr="00407869">
        <w:rPr>
          <w:lang w:val="el-GR"/>
        </w:rPr>
        <w:t>τίες οφείλονται βεβαίως</w:t>
      </w:r>
      <w:r w:rsidR="00DA582E" w:rsidRPr="00407869">
        <w:rPr>
          <w:lang w:val="el-GR"/>
        </w:rPr>
        <w:t xml:space="preserve"> </w:t>
      </w:r>
      <w:r w:rsidR="00105F1F" w:rsidRPr="00407869">
        <w:rPr>
          <w:lang w:val="el-GR"/>
        </w:rPr>
        <w:t>σ</w:t>
      </w:r>
      <w:r w:rsidR="00DA582E" w:rsidRPr="00407869">
        <w:rPr>
          <w:lang w:val="el-GR"/>
        </w:rPr>
        <w:t>το Ίδρυμα Ωνάση</w:t>
      </w:r>
      <w:r w:rsidR="00105F1F" w:rsidRPr="00407869">
        <w:rPr>
          <w:lang w:val="el-GR"/>
        </w:rPr>
        <w:t xml:space="preserve"> και προσωπικά στον ρέκτη Αντώνη Παπαδημητρίου</w:t>
      </w:r>
      <w:r w:rsidR="00DA582E" w:rsidRPr="00407869">
        <w:rPr>
          <w:lang w:val="el-GR"/>
        </w:rPr>
        <w:t xml:space="preserve"> για την συμπαραγωγή και την καθοριστική του </w:t>
      </w:r>
      <w:r w:rsidR="00D53D0A" w:rsidRPr="00407869">
        <w:rPr>
          <w:lang w:val="el-GR"/>
        </w:rPr>
        <w:t>από κάθε άποψη</w:t>
      </w:r>
      <w:r w:rsidR="00DA582E" w:rsidRPr="00407869">
        <w:rPr>
          <w:lang w:val="el-GR"/>
        </w:rPr>
        <w:t xml:space="preserve"> συμβολή, όπως και στα μουσεία και τους συλλέκτες που </w:t>
      </w:r>
      <w:r w:rsidR="00D53D0A" w:rsidRPr="00407869">
        <w:rPr>
          <w:lang w:val="el-GR"/>
        </w:rPr>
        <w:t>συνέδραμαν</w:t>
      </w:r>
      <w:r w:rsidR="00DA582E" w:rsidRPr="00407869">
        <w:rPr>
          <w:lang w:val="el-GR"/>
        </w:rPr>
        <w:t xml:space="preserve"> με το δανεισμό έργων τους.</w:t>
      </w:r>
    </w:p>
    <w:p w14:paraId="402288E2" w14:textId="2B108956" w:rsidR="00105F1F" w:rsidRPr="00407869" w:rsidRDefault="00105F1F" w:rsidP="00407869">
      <w:pPr>
        <w:jc w:val="both"/>
        <w:rPr>
          <w:lang w:val="el-GR"/>
        </w:rPr>
      </w:pPr>
      <w:r w:rsidRPr="00407869">
        <w:rPr>
          <w:lang w:val="el-GR"/>
        </w:rPr>
        <w:t>Κλείνοντας, και με δεδομένο ότι όσοι βρισκόμαστε σήμερα εδώ τιμούμε και αγαπούμε τον Γιαννούλη Χαλεπά,</w:t>
      </w:r>
      <w:r w:rsidR="006E6005" w:rsidRPr="00407869">
        <w:rPr>
          <w:lang w:val="el-GR"/>
        </w:rPr>
        <w:t xml:space="preserve"> θα μου επιτρέψ</w:t>
      </w:r>
      <w:r w:rsidRPr="00407869">
        <w:rPr>
          <w:lang w:val="el-GR"/>
        </w:rPr>
        <w:t xml:space="preserve">τε </w:t>
      </w:r>
      <w:r w:rsidR="006E6005" w:rsidRPr="00407869">
        <w:rPr>
          <w:lang w:val="el-GR"/>
        </w:rPr>
        <w:t xml:space="preserve">μου </w:t>
      </w:r>
      <w:r w:rsidRPr="00407869">
        <w:rPr>
          <w:lang w:val="el-GR"/>
        </w:rPr>
        <w:t xml:space="preserve">να </w:t>
      </w:r>
      <w:r w:rsidR="006E6005" w:rsidRPr="00407869">
        <w:rPr>
          <w:lang w:val="el-GR"/>
        </w:rPr>
        <w:t xml:space="preserve">αναφέρω ότι το Υπουργείο Πολιτισμού και Αθλητισμού σε συνεργασία με τον Δήμο Τήνου ανέλαβε, με χρηματοδότηση από το Ταμείο Ανάκαμψης και Ανθεκτικότητας, την αποκατάσταση και επανέκθεση της οικίας Χαλεπά στην Τήνο, όπως και την κτηριακή επέκταση και την συνολική αναβάθμιση της Σχολής Μαρμαρογλυπτικής στον Πάνορμο της Τήνου. Το τελευταίο θα αφιερωθεί στη μνήμη του Χαλεπά, στην μνήμη και το έργο του δικού μας Ροντέν. </w:t>
      </w:r>
    </w:p>
    <w:p w14:paraId="15685346" w14:textId="61085B5C" w:rsidR="006E6005" w:rsidRPr="00407869" w:rsidRDefault="006E6005" w:rsidP="00407869">
      <w:pPr>
        <w:jc w:val="both"/>
        <w:rPr>
          <w:lang w:val="el-GR"/>
        </w:rPr>
      </w:pPr>
      <w:r w:rsidRPr="00407869">
        <w:rPr>
          <w:lang w:val="el-GR"/>
        </w:rPr>
        <w:t>Σας ευχαριστώ</w:t>
      </w:r>
    </w:p>
    <w:p w14:paraId="3B25343E" w14:textId="77777777" w:rsidR="004B3D1F" w:rsidRPr="00407869" w:rsidRDefault="004B3D1F" w:rsidP="00407869">
      <w:pPr>
        <w:jc w:val="both"/>
        <w:rPr>
          <w:lang w:val="el-GR"/>
        </w:rPr>
      </w:pPr>
    </w:p>
    <w:p w14:paraId="4DAE1303" w14:textId="18A5D508" w:rsidR="00D50302" w:rsidRPr="00407869" w:rsidRDefault="00D50302" w:rsidP="00407869">
      <w:pPr>
        <w:jc w:val="both"/>
        <w:rPr>
          <w:lang w:val="el-GR"/>
        </w:rPr>
      </w:pPr>
    </w:p>
    <w:sectPr w:rsidR="00D50302" w:rsidRPr="00407869" w:rsidSect="00B5561D">
      <w:footerReference w:type="default" r:id="rId7"/>
      <w:headerReference w:type="firs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85DA2" w14:textId="77777777" w:rsidR="00AE5507" w:rsidRDefault="00AE5507" w:rsidP="008428A9">
      <w:pPr>
        <w:spacing w:after="0" w:line="240" w:lineRule="auto"/>
      </w:pPr>
      <w:r>
        <w:separator/>
      </w:r>
    </w:p>
  </w:endnote>
  <w:endnote w:type="continuationSeparator" w:id="0">
    <w:p w14:paraId="5EC817DF" w14:textId="77777777" w:rsidR="00AE5507" w:rsidRDefault="00AE5507"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711305447"/>
      <w:docPartObj>
        <w:docPartGallery w:val="Page Numbers (Bottom of Page)"/>
        <w:docPartUnique/>
      </w:docPartObj>
    </w:sdtPr>
    <w:sdtEndPr/>
    <w:sdtContent>
      <w:p w14:paraId="661B2766" w14:textId="42FDC22C" w:rsidR="00AC5C4E" w:rsidRPr="00AC5C4E" w:rsidRDefault="00AC5C4E">
        <w:pPr>
          <w:pStyle w:val="a4"/>
          <w:jc w:val="center"/>
          <w:rPr>
            <w:b/>
          </w:rPr>
        </w:pPr>
        <w:r w:rsidRPr="00AC5C4E">
          <w:rPr>
            <w:b/>
          </w:rPr>
          <w:fldChar w:fldCharType="begin"/>
        </w:r>
        <w:r w:rsidRPr="00AC5C4E">
          <w:rPr>
            <w:b/>
          </w:rPr>
          <w:instrText>PAGE   \* MERGEFORMAT</w:instrText>
        </w:r>
        <w:r w:rsidRPr="00AC5C4E">
          <w:rPr>
            <w:b/>
          </w:rPr>
          <w:fldChar w:fldCharType="separate"/>
        </w:r>
        <w:r w:rsidR="00B024D4" w:rsidRPr="00B024D4">
          <w:rPr>
            <w:b/>
            <w:noProof/>
            <w:lang w:val="el-GR"/>
          </w:rPr>
          <w:t>2</w:t>
        </w:r>
        <w:r w:rsidRPr="00AC5C4E">
          <w:rPr>
            <w:b/>
          </w:rPr>
          <w:fldChar w:fldCharType="end"/>
        </w:r>
      </w:p>
    </w:sdtContent>
  </w:sdt>
  <w:p w14:paraId="28DA910D" w14:textId="77777777" w:rsidR="00AC5C4E" w:rsidRPr="00AC5C4E" w:rsidRDefault="00AC5C4E">
    <w:pPr>
      <w:pStyle w:val="a4"/>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456D6" w14:textId="77777777" w:rsidR="00AE5507" w:rsidRDefault="00AE5507" w:rsidP="008428A9">
      <w:pPr>
        <w:spacing w:after="0" w:line="240" w:lineRule="auto"/>
      </w:pPr>
      <w:r>
        <w:separator/>
      </w:r>
    </w:p>
  </w:footnote>
  <w:footnote w:type="continuationSeparator" w:id="0">
    <w:p w14:paraId="0108AE8E" w14:textId="77777777" w:rsidR="00AE5507" w:rsidRDefault="00AE5507"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632B04" w:rsidRPr="00782D17" w14:paraId="4F3CA09F" w14:textId="77777777" w:rsidTr="00632B04">
      <w:tc>
        <w:tcPr>
          <w:tcW w:w="5000" w:type="pct"/>
        </w:tcPr>
        <w:p w14:paraId="18721581" w14:textId="77777777" w:rsidR="00632B04" w:rsidRDefault="00632B04" w:rsidP="00D50302">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sidR="000E2CB3">
            <w:rPr>
              <w:rFonts w:ascii="Palatino Linotype" w:hAnsi="Palatino Linotype"/>
            </w:rPr>
            <w:fldChar w:fldCharType="begin"/>
          </w:r>
          <w:r w:rsidR="000E2CB3">
            <w:rPr>
              <w:rFonts w:ascii="Palatino Linotype" w:hAnsi="Palatino Linotype"/>
            </w:rPr>
            <w:instrText xml:space="preserve"> INCLUDEPICTURE  "http://4.bp.blogspot.com/_iiluUEluqEA/R9azs5KQbgI/AAAAAAAAAAM/iQoPv6m4Jwo/s1600/ÃÂµÃÂ¸ÃÂ½ÃÂ¿ÃÆ’ÃÂ·ÃÂ¼ÃÂ¿.jpg" \* MERGEFORMATINET </w:instrText>
          </w:r>
          <w:r w:rsidR="000E2CB3">
            <w:rPr>
              <w:rFonts w:ascii="Palatino Linotype" w:hAnsi="Palatino Linotype"/>
            </w:rPr>
            <w:fldChar w:fldCharType="separate"/>
          </w:r>
          <w:r w:rsidR="0082561B">
            <w:rPr>
              <w:rFonts w:ascii="Palatino Linotype" w:hAnsi="Palatino Linotype"/>
            </w:rPr>
            <w:fldChar w:fldCharType="begin"/>
          </w:r>
          <w:r w:rsidR="0082561B">
            <w:rPr>
              <w:rFonts w:ascii="Palatino Linotype" w:hAnsi="Palatino Linotype"/>
            </w:rPr>
            <w:instrText xml:space="preserve"> INCLUDEPICTURE  "http://4.bp.blogspot.com/_iiluUEluqEA/R9azs5KQbgI/AAAAAAAAAAM/iQoPv6m4Jwo/s1600/ÃÂµÃÂ¸ÃÂ½ÃÂ¿ÃÆ’ÃÂ·ÃÂ¼ÃÂ¿.jpg" \* MERGEFORMATINET </w:instrText>
          </w:r>
          <w:r w:rsidR="0082561B">
            <w:rPr>
              <w:rFonts w:ascii="Palatino Linotype" w:hAnsi="Palatino Linotype"/>
            </w:rPr>
            <w:fldChar w:fldCharType="separate"/>
          </w:r>
          <w:r w:rsidR="00E350CD">
            <w:rPr>
              <w:rFonts w:ascii="Palatino Linotype" w:hAnsi="Palatino Linotype"/>
            </w:rPr>
            <w:fldChar w:fldCharType="begin"/>
          </w:r>
          <w:r w:rsidR="00E350CD">
            <w:rPr>
              <w:rFonts w:ascii="Palatino Linotype" w:hAnsi="Palatino Linotype"/>
            </w:rPr>
            <w:instrText xml:space="preserve"> INCLUDEPICTURE  "http://4.bp.blogspot.com/_iiluUEluqEA/R9azs5KQbgI/AAAAAAAAAAM/iQoPv6m4Jwo/s1600/ÃÂµÃÂ¸ÃÂ½ÃÂ¿ÃÆ’ÃÂ·ÃÂ¼ÃÂ¿.jpg" \* MERGEFORMATINET </w:instrText>
          </w:r>
          <w:r w:rsidR="00E350CD">
            <w:rPr>
              <w:rFonts w:ascii="Palatino Linotype" w:hAnsi="Palatino Linotype"/>
            </w:rPr>
            <w:fldChar w:fldCharType="separate"/>
          </w:r>
          <w:r w:rsidR="008A1A81">
            <w:rPr>
              <w:rFonts w:ascii="Palatino Linotype" w:hAnsi="Palatino Linotype"/>
            </w:rPr>
            <w:fldChar w:fldCharType="begin"/>
          </w:r>
          <w:r w:rsidR="008A1A81">
            <w:rPr>
              <w:rFonts w:ascii="Palatino Linotype" w:hAnsi="Palatino Linotype"/>
            </w:rPr>
            <w:instrText xml:space="preserve"> INCLUDEPICTURE  "http://4.bp.blogspot.com/_iiluUEluqEA/R9azs5KQbgI/AAAAAAAAAAM/iQoPv6m4Jwo/s1600/ÃÂµÃÂ¸ÃÂ½ÃÂ¿ÃÆ’ÃÂ·ÃÂ¼ÃÂ¿.jpg" \* MERGEFORMATINET </w:instrText>
          </w:r>
          <w:r w:rsidR="008A1A81">
            <w:rPr>
              <w:rFonts w:ascii="Palatino Linotype" w:hAnsi="Palatino Linotype"/>
            </w:rPr>
            <w:fldChar w:fldCharType="separate"/>
          </w:r>
          <w:r w:rsidR="00883642">
            <w:rPr>
              <w:rFonts w:ascii="Palatino Linotype" w:hAnsi="Palatino Linotype"/>
            </w:rPr>
            <w:fldChar w:fldCharType="begin"/>
          </w:r>
          <w:r w:rsidR="00883642">
            <w:rPr>
              <w:rFonts w:ascii="Palatino Linotype" w:hAnsi="Palatino Linotype"/>
            </w:rPr>
            <w:instrText xml:space="preserve"> INCLUDEPICTURE  "http://4.bp.blogspot.com/_iiluUEluqEA/R9azs5KQbgI/AAAAAAAAAAM/iQoPv6m4Jwo/s1600/ÃÂµÃÂ¸ÃÂ½ÃÂ¿ÃÆ’ÃÂ·ÃÂ¼ÃÂ¿.jpg" \* MERGEFORMATINET </w:instrText>
          </w:r>
          <w:r w:rsidR="00883642">
            <w:rPr>
              <w:rFonts w:ascii="Palatino Linotype" w:hAnsi="Palatino Linotype"/>
            </w:rPr>
            <w:fldChar w:fldCharType="separate"/>
          </w:r>
          <w:r w:rsidR="00F565D8">
            <w:rPr>
              <w:rFonts w:ascii="Palatino Linotype" w:hAnsi="Palatino Linotype"/>
            </w:rPr>
            <w:fldChar w:fldCharType="begin"/>
          </w:r>
          <w:r w:rsidR="00F565D8">
            <w:rPr>
              <w:rFonts w:ascii="Palatino Linotype" w:hAnsi="Palatino Linotype"/>
            </w:rPr>
            <w:instrText xml:space="preserve"> INCLUDEPICTURE  "http://4.bp.blogspot.com/_iiluUEluqEA/R9azs5KQbgI/AAAAAAAAAAM/iQoPv6m4Jwo/s1600/ÃÂµÃÂ¸ÃÂ½ÃÂ¿ÃÆ’ÃÂ·ÃÂ¼ÃÂ¿.jpg" \* MERGEFORMATINET </w:instrText>
          </w:r>
          <w:r w:rsidR="00F565D8">
            <w:rPr>
              <w:rFonts w:ascii="Palatino Linotype" w:hAnsi="Palatino Linotype"/>
            </w:rPr>
            <w:fldChar w:fldCharType="separate"/>
          </w:r>
          <w:r w:rsidR="00284482">
            <w:rPr>
              <w:rFonts w:ascii="Palatino Linotype" w:hAnsi="Palatino Linotype"/>
            </w:rPr>
            <w:fldChar w:fldCharType="begin"/>
          </w:r>
          <w:r w:rsidR="00284482">
            <w:rPr>
              <w:rFonts w:ascii="Palatino Linotype" w:hAnsi="Palatino Linotype"/>
            </w:rPr>
            <w:instrText xml:space="preserve"> INCLUDEPICTURE  "http://4.bp.blogspot.com/_iiluUEluqEA/R9azs5KQbgI/AAAAAAAAAAM/iQoPv6m4Jwo/s1600/ÃÂµÃÂ¸ÃÂ½ÃÂ¿ÃÆ’ÃÂ·ÃÂ¼ÃÂ¿.jpg" \* MERGEFORMATINET </w:instrText>
          </w:r>
          <w:r w:rsidR="00284482">
            <w:rPr>
              <w:rFonts w:ascii="Palatino Linotype" w:hAnsi="Palatino Linotype"/>
            </w:rPr>
            <w:fldChar w:fldCharType="separate"/>
          </w:r>
          <w:r w:rsidR="002551E0">
            <w:rPr>
              <w:rFonts w:ascii="Palatino Linotype" w:hAnsi="Palatino Linotype"/>
            </w:rPr>
            <w:fldChar w:fldCharType="begin"/>
          </w:r>
          <w:r w:rsidR="002551E0">
            <w:rPr>
              <w:rFonts w:ascii="Palatino Linotype" w:hAnsi="Palatino Linotype"/>
            </w:rPr>
            <w:instrText xml:space="preserve"> INCLUDEPICTURE  "http://4.bp.blogspot.com/_iiluUEluqEA/R9azs5KQbgI/AAAAAAAAAAM/iQoPv6m4Jwo/s1600/ÃÂµÃÂ¸ÃÂ½ÃÂ¿ÃÆ’ÃÂ·ÃÂ¼ÃÂ¿.jpg" \* MERGEFORMATINET </w:instrText>
          </w:r>
          <w:r w:rsidR="002551E0">
            <w:rPr>
              <w:rFonts w:ascii="Palatino Linotype" w:hAnsi="Palatino Linotype"/>
            </w:rPr>
            <w:fldChar w:fldCharType="separate"/>
          </w:r>
          <w:r w:rsidR="00DD7CF4">
            <w:rPr>
              <w:rFonts w:ascii="Palatino Linotype" w:hAnsi="Palatino Linotype"/>
            </w:rPr>
            <w:fldChar w:fldCharType="begin"/>
          </w:r>
          <w:r w:rsidR="00DD7CF4">
            <w:rPr>
              <w:rFonts w:ascii="Palatino Linotype" w:hAnsi="Palatino Linotype"/>
            </w:rPr>
            <w:instrText xml:space="preserve"> INCLUDEPICTURE  "http://4.bp.blogspot.com/_iiluUEluqEA/R9azs5KQbgI/AAAAAAAAAAM/iQoPv6m4Jwo/s1600/ÃÂµÃÂ¸ÃÂ½ÃÂ¿ÃÆ’ÃÂ·ÃÂ¼ÃÂ¿.jpg" \* MERGEFORMATINET </w:instrText>
          </w:r>
          <w:r w:rsidR="00DD7CF4">
            <w:rPr>
              <w:rFonts w:ascii="Palatino Linotype" w:hAnsi="Palatino Linotype"/>
            </w:rPr>
            <w:fldChar w:fldCharType="separate"/>
          </w:r>
          <w:r w:rsidR="00BA5EA3">
            <w:rPr>
              <w:rFonts w:ascii="Palatino Linotype" w:hAnsi="Palatino Linotype"/>
            </w:rPr>
            <w:fldChar w:fldCharType="begin"/>
          </w:r>
          <w:r w:rsidR="00BA5EA3">
            <w:rPr>
              <w:rFonts w:ascii="Palatino Linotype" w:hAnsi="Palatino Linotype"/>
            </w:rPr>
            <w:instrText xml:space="preserve"> INCLUDEPICTURE  "http://4.bp.blogspot.com/_iiluUEluqEA/R9azs5KQbgI/AAAAAAAAAAM/iQoPv6m4Jwo/s1600/ÃÂµÃÂ¸ÃÂ½ÃÂ¿ÃÆ’ÃÂ·ÃÂ¼ÃÂ¿.jpg" \* MERGEFORMATINET </w:instrText>
          </w:r>
          <w:r w:rsidR="00BA5EA3">
            <w:rPr>
              <w:rFonts w:ascii="Palatino Linotype" w:hAnsi="Palatino Linotype"/>
            </w:rPr>
            <w:fldChar w:fldCharType="separate"/>
          </w:r>
          <w:r w:rsidR="000F0C8F">
            <w:rPr>
              <w:rFonts w:ascii="Palatino Linotype" w:hAnsi="Palatino Linotype"/>
            </w:rPr>
            <w:fldChar w:fldCharType="begin"/>
          </w:r>
          <w:r w:rsidR="000F0C8F">
            <w:rPr>
              <w:rFonts w:ascii="Palatino Linotype" w:hAnsi="Palatino Linotype"/>
            </w:rPr>
            <w:instrText xml:space="preserve"> INCLUDEPICTURE  "http://4.bp.blogspot.com/_iiluUEluqEA/R9azs5KQbgI/AAAAAAAAAAM/iQoPv6m4Jwo/s1600/ÃÂµÃÂ¸ÃÂ½ÃÂ¿ÃÆ’ÃÂ·ÃÂ¼ÃÂ¿.jpg" \* MERGEFORMATINET </w:instrText>
          </w:r>
          <w:r w:rsidR="000F0C8F">
            <w:rPr>
              <w:rFonts w:ascii="Palatino Linotype" w:hAnsi="Palatino Linotype"/>
            </w:rPr>
            <w:fldChar w:fldCharType="separate"/>
          </w:r>
          <w:r w:rsidR="007044BB">
            <w:rPr>
              <w:rFonts w:ascii="Palatino Linotype" w:hAnsi="Palatino Linotype"/>
            </w:rPr>
            <w:fldChar w:fldCharType="begin"/>
          </w:r>
          <w:r w:rsidR="007044BB">
            <w:rPr>
              <w:rFonts w:ascii="Palatino Linotype" w:hAnsi="Palatino Linotype"/>
            </w:rPr>
            <w:instrText xml:space="preserve"> INCLUDEPICTURE  "http://4.bp.blogspot.com/_iiluUEluqEA/R9azs5KQbgI/AAAAAAAAAAM/iQoPv6m4Jwo/s1600/ÃÂµÃÂ¸ÃÂ½ÃÂ¿ÃÆ’ÃÂ·ÃÂ¼ÃÂ¿.jpg" \* MERGEFORMATINET </w:instrText>
          </w:r>
          <w:r w:rsidR="007044BB">
            <w:rPr>
              <w:rFonts w:ascii="Palatino Linotype" w:hAnsi="Palatino Linotype"/>
            </w:rPr>
            <w:fldChar w:fldCharType="separate"/>
          </w:r>
          <w:r w:rsidR="004E5249">
            <w:rPr>
              <w:rFonts w:ascii="Palatino Linotype" w:hAnsi="Palatino Linotype"/>
            </w:rPr>
            <w:fldChar w:fldCharType="begin"/>
          </w:r>
          <w:r w:rsidR="004E5249">
            <w:rPr>
              <w:rFonts w:ascii="Palatino Linotype" w:hAnsi="Palatino Linotype"/>
            </w:rPr>
            <w:instrText xml:space="preserve"> INCLUDEPICTURE  "http://4.bp.blogspot.com/_iiluUEluqEA/R9azs5KQbgI/AAAAAAAAAAM/iQoPv6m4Jwo/s1600/ÃÂµÃÂ¸ÃÂ½ÃÂ¿ÃÆ’ÃÂ·ÃÂ¼ÃÂ¿.jpg" \* MERGEFORMATINET </w:instrText>
          </w:r>
          <w:r w:rsidR="004E5249">
            <w:rPr>
              <w:rFonts w:ascii="Palatino Linotype" w:hAnsi="Palatino Linotype"/>
            </w:rPr>
            <w:fldChar w:fldCharType="separate"/>
          </w:r>
          <w:r w:rsidR="00956380">
            <w:rPr>
              <w:rFonts w:ascii="Palatino Linotype" w:hAnsi="Palatino Linotype"/>
            </w:rPr>
            <w:fldChar w:fldCharType="begin"/>
          </w:r>
          <w:r w:rsidR="00956380">
            <w:rPr>
              <w:rFonts w:ascii="Palatino Linotype" w:hAnsi="Palatino Linotype"/>
            </w:rPr>
            <w:instrText xml:space="preserve"> INCLUDEPICTURE  "http://4.bp.blogspot.com/_iiluUEluqEA/R9azs5KQbgI/AAAAAAAAAAM/iQoPv6m4Jwo/s1600/ÃÂµÃÂ¸ÃÂ½ÃÂ¿ÃÆ’ÃÂ·ÃÂ¼ÃÂ¿.jpg" \* MERGEFORMATINET </w:instrText>
          </w:r>
          <w:r w:rsidR="00956380">
            <w:rPr>
              <w:rFonts w:ascii="Palatino Linotype" w:hAnsi="Palatino Linotype"/>
            </w:rPr>
            <w:fldChar w:fldCharType="separate"/>
          </w:r>
          <w:r w:rsidR="00FB07C7">
            <w:rPr>
              <w:rFonts w:ascii="Palatino Linotype" w:hAnsi="Palatino Linotype"/>
            </w:rPr>
            <w:fldChar w:fldCharType="begin"/>
          </w:r>
          <w:r w:rsidR="00FB07C7">
            <w:rPr>
              <w:rFonts w:ascii="Palatino Linotype" w:hAnsi="Palatino Linotype"/>
            </w:rPr>
            <w:instrText xml:space="preserve"> INCLUDEPICTURE  "http://4.bp.blogspot.com/_iiluUEluqEA/R9azs5KQbgI/AAAAAAAAAAM/iQoPv6m4Jwo/s1600/ÃÂµÃÂ¸ÃÂ½ÃÂ¿ÃÆ’ÃÂ·ÃÂ¼ÃÂ¿.jpg" \* MERGEFORMATINET </w:instrText>
          </w:r>
          <w:r w:rsidR="00FB07C7">
            <w:rPr>
              <w:rFonts w:ascii="Palatino Linotype" w:hAnsi="Palatino Linotype"/>
            </w:rPr>
            <w:fldChar w:fldCharType="separate"/>
          </w:r>
          <w:r w:rsidR="00785637">
            <w:rPr>
              <w:rFonts w:ascii="Palatino Linotype" w:hAnsi="Palatino Linotype"/>
            </w:rPr>
            <w:fldChar w:fldCharType="begin"/>
          </w:r>
          <w:r w:rsidR="00785637">
            <w:rPr>
              <w:rFonts w:ascii="Palatino Linotype" w:hAnsi="Palatino Linotype"/>
            </w:rPr>
            <w:instrText xml:space="preserve"> INCLUDEPICTURE  "http://4.bp.blogspot.com/_iiluUEluqEA/R9azs5KQbgI/AAAAAAAAAAM/iQoPv6m4Jwo/s1600/ÃÂµÃÂ¸ÃÂ½ÃÂ¿ÃÆ’ÃÂ·ÃÂ¼ÃÂ¿.jpg" \* MERGEFORMATINET </w:instrText>
          </w:r>
          <w:r w:rsidR="00785637">
            <w:rPr>
              <w:rFonts w:ascii="Palatino Linotype" w:hAnsi="Palatino Linotype"/>
            </w:rPr>
            <w:fldChar w:fldCharType="separate"/>
          </w:r>
          <w:r w:rsidR="009962B7">
            <w:rPr>
              <w:rFonts w:ascii="Palatino Linotype" w:hAnsi="Palatino Linotype"/>
            </w:rPr>
            <w:fldChar w:fldCharType="begin"/>
          </w:r>
          <w:r w:rsidR="009962B7">
            <w:rPr>
              <w:rFonts w:ascii="Palatino Linotype" w:hAnsi="Palatino Linotype"/>
            </w:rPr>
            <w:instrText xml:space="preserve"> INCLUDEPICTURE  "http://4.bp.blogspot.com/_iiluUEluqEA/R9azs5KQbgI/AAAAAAAAAAM/iQoPv6m4Jwo/s1600/ÃÂµÃÂ¸ÃÂ½ÃÂ¿ÃÆ’ÃÂ·ÃÂ¼ÃÂ¿.jpg" \* MERGEFORMATINET </w:instrText>
          </w:r>
          <w:r w:rsidR="009962B7">
            <w:rPr>
              <w:rFonts w:ascii="Palatino Linotype" w:hAnsi="Palatino Linotype"/>
            </w:rPr>
            <w:fldChar w:fldCharType="separate"/>
          </w:r>
          <w:r w:rsidR="00874A52">
            <w:rPr>
              <w:rFonts w:ascii="Palatino Linotype" w:hAnsi="Palatino Linotype"/>
            </w:rPr>
            <w:fldChar w:fldCharType="begin"/>
          </w:r>
          <w:r w:rsidR="00874A52">
            <w:rPr>
              <w:rFonts w:ascii="Palatino Linotype" w:hAnsi="Palatino Linotype"/>
            </w:rPr>
            <w:instrText xml:space="preserve"> INCLUDEPICTURE  "http://4.bp.blogspot.com/_iiluUEluqEA/R9azs5KQbgI/AAAAAAAAAAM/iQoPv6m4Jwo/s1600/ÃÂµÃÂ¸ÃÂ½ÃÂ¿ÃÆ’ÃÂ·ÃÂ¼ÃÂ¿.jpg" \* MERGEFORMATINET </w:instrText>
          </w:r>
          <w:r w:rsidR="00874A52">
            <w:rPr>
              <w:rFonts w:ascii="Palatino Linotype" w:hAnsi="Palatino Linotype"/>
            </w:rPr>
            <w:fldChar w:fldCharType="separate"/>
          </w:r>
          <w:r w:rsidR="00F36B21">
            <w:rPr>
              <w:rFonts w:ascii="Palatino Linotype" w:hAnsi="Palatino Linotype"/>
            </w:rPr>
            <w:fldChar w:fldCharType="begin"/>
          </w:r>
          <w:r w:rsidR="00F36B21">
            <w:rPr>
              <w:rFonts w:ascii="Palatino Linotype" w:hAnsi="Palatino Linotype"/>
            </w:rPr>
            <w:instrText xml:space="preserve"> INCLUDEPICTURE  "http://4.bp.blogspot.com/_iiluUEluqEA/R9azs5KQbgI/AAAAAAAAAAM/iQoPv6m4Jwo/s1600/ÃÂµÃÂ¸ÃÂ½ÃÂ¿ÃÆ’ÃÂ·ÃÂ¼ÃÂ¿.jpg" \* MERGEFORMATINET </w:instrText>
          </w:r>
          <w:r w:rsidR="00F36B21">
            <w:rPr>
              <w:rFonts w:ascii="Palatino Linotype" w:hAnsi="Palatino Linotype"/>
            </w:rPr>
            <w:fldChar w:fldCharType="separate"/>
          </w:r>
          <w:r w:rsidR="00F66CE2">
            <w:rPr>
              <w:rFonts w:ascii="Palatino Linotype" w:hAnsi="Palatino Linotype"/>
            </w:rPr>
            <w:fldChar w:fldCharType="begin"/>
          </w:r>
          <w:r w:rsidR="00F66CE2">
            <w:rPr>
              <w:rFonts w:ascii="Palatino Linotype" w:hAnsi="Palatino Linotype"/>
            </w:rPr>
            <w:instrText xml:space="preserve"> INCLUDEPICTURE  "http://4.bp.blogspot.com/_iiluUEluqEA/R9azs5KQbgI/AAAAAAAAAAM/iQoPv6m4Jwo/s1600/ÃÂµÃÂ¸ÃÂ½ÃÂ¿ÃÆ’ÃÂ·ÃÂ¼ÃÂ¿.jpg" \* MERGEFORMATINET </w:instrText>
          </w:r>
          <w:r w:rsidR="00F66CE2">
            <w:rPr>
              <w:rFonts w:ascii="Palatino Linotype" w:hAnsi="Palatino Linotype"/>
            </w:rPr>
            <w:fldChar w:fldCharType="separate"/>
          </w:r>
          <w:r w:rsidR="002A2DD1">
            <w:rPr>
              <w:rFonts w:ascii="Palatino Linotype" w:hAnsi="Palatino Linotype"/>
            </w:rPr>
            <w:fldChar w:fldCharType="begin"/>
          </w:r>
          <w:r w:rsidR="002A2DD1">
            <w:rPr>
              <w:rFonts w:ascii="Palatino Linotype" w:hAnsi="Palatino Linotype"/>
            </w:rPr>
            <w:instrText xml:space="preserve"> INCLUDEPICTURE  "http://4.bp.blogspot.com/_iiluUEluqEA/R9azs5KQbgI/AAAAAAAAAAM/iQoPv6m4Jwo/s1600/ÃÂµÃÂ¸ÃÂ½ÃÂ¿ÃÆ’ÃÂ·ÃÂ¼ÃÂ¿.jpg" \* MERGEFORMATINET </w:instrText>
          </w:r>
          <w:r w:rsidR="002A2DD1">
            <w:rPr>
              <w:rFonts w:ascii="Palatino Linotype" w:hAnsi="Palatino Linotype"/>
            </w:rPr>
            <w:fldChar w:fldCharType="separate"/>
          </w:r>
          <w:r w:rsidR="00F350DF">
            <w:rPr>
              <w:rFonts w:ascii="Palatino Linotype" w:hAnsi="Palatino Linotype"/>
            </w:rPr>
            <w:fldChar w:fldCharType="begin"/>
          </w:r>
          <w:r w:rsidR="00F350DF">
            <w:rPr>
              <w:rFonts w:ascii="Palatino Linotype" w:hAnsi="Palatino Linotype"/>
            </w:rPr>
            <w:instrText xml:space="preserve"> INCLUDEPICTURE  "http://4.bp.blogspot.com/_iiluUEluqEA/R9azs5KQbgI/AAAAAAAAAAM/iQoPv6m4Jwo/s1600/ÃÂµÃÂ¸ÃÂ½ÃÂ¿ÃÆ’ÃÂ·ÃÂ¼ÃÂ¿.jpg" \* MERGEFORMATINET </w:instrText>
          </w:r>
          <w:r w:rsidR="00F350DF">
            <w:rPr>
              <w:rFonts w:ascii="Palatino Linotype" w:hAnsi="Palatino Linotype"/>
            </w:rPr>
            <w:fldChar w:fldCharType="separate"/>
          </w:r>
          <w:r w:rsidR="00B276BB">
            <w:rPr>
              <w:rFonts w:ascii="Palatino Linotype" w:hAnsi="Palatino Linotype"/>
            </w:rPr>
            <w:fldChar w:fldCharType="begin"/>
          </w:r>
          <w:r w:rsidR="00B276BB">
            <w:rPr>
              <w:rFonts w:ascii="Palatino Linotype" w:hAnsi="Palatino Linotype"/>
            </w:rPr>
            <w:instrText xml:space="preserve"> INCLUDEPICTURE  "http://4.bp.blogspot.com/_iiluUEluqEA/R9azs5KQbgI/AAAAAAAAAAM/iQoPv6m4Jwo/s1600/ÃÂµÃÂ¸ÃÂ½ÃÂ¿ÃÆ’ÃÂ·ÃÂ¼ÃÂ¿.jpg" \* MERGEFORMATINET </w:instrText>
          </w:r>
          <w:r w:rsidR="00B276BB">
            <w:rPr>
              <w:rFonts w:ascii="Palatino Linotype" w:hAnsi="Palatino Linotype"/>
            </w:rPr>
            <w:fldChar w:fldCharType="separate"/>
          </w:r>
          <w:r w:rsidR="00C504A0">
            <w:rPr>
              <w:rFonts w:ascii="Palatino Linotype" w:hAnsi="Palatino Linotype"/>
            </w:rPr>
            <w:fldChar w:fldCharType="begin"/>
          </w:r>
          <w:r w:rsidR="00C504A0">
            <w:rPr>
              <w:rFonts w:ascii="Palatino Linotype" w:hAnsi="Palatino Linotype"/>
            </w:rPr>
            <w:instrText xml:space="preserve"> INCLUDEPICTURE  "http://4.bp.blogspot.com/_iiluUEluqEA/R9azs5KQbgI/AAAAAAAAAAM/iQoPv6m4Jwo/s1600/ÃÂµÃÂ¸ÃÂ½ÃÂ¿ÃÆ’ÃÂ·ÃÂ¼ÃÂ¿.jpg" \* MERGEFORMATINET </w:instrText>
          </w:r>
          <w:r w:rsidR="00C504A0">
            <w:rPr>
              <w:rFonts w:ascii="Palatino Linotype" w:hAnsi="Palatino Linotype"/>
            </w:rPr>
            <w:fldChar w:fldCharType="separate"/>
          </w:r>
          <w:r w:rsidR="00AA1E71">
            <w:rPr>
              <w:rFonts w:ascii="Palatino Linotype" w:hAnsi="Palatino Linotype"/>
            </w:rPr>
            <w:fldChar w:fldCharType="begin"/>
          </w:r>
          <w:r w:rsidR="00AA1E71">
            <w:rPr>
              <w:rFonts w:ascii="Palatino Linotype" w:hAnsi="Palatino Linotype"/>
            </w:rPr>
            <w:instrText xml:space="preserve"> INCLUDEPICTURE  "http://4.bp.blogspot.com/_iiluUEluqEA/R9azs5KQbgI/AAAAAAAAAAM/iQoPv6m4Jwo/s1600/ÃÂµÃÂ¸ÃÂ½ÃÂ¿ÃÆ’ÃÂ·ÃÂ¼ÃÂ¿.jpg" \* MERGEFORMATINET </w:instrText>
          </w:r>
          <w:r w:rsidR="00AA1E71">
            <w:rPr>
              <w:rFonts w:ascii="Palatino Linotype" w:hAnsi="Palatino Linotype"/>
            </w:rPr>
            <w:fldChar w:fldCharType="separate"/>
          </w:r>
          <w:r w:rsidR="00B31412">
            <w:rPr>
              <w:rFonts w:ascii="Palatino Linotype" w:hAnsi="Palatino Linotype"/>
            </w:rPr>
            <w:fldChar w:fldCharType="begin"/>
          </w:r>
          <w:r w:rsidR="00B31412">
            <w:rPr>
              <w:rFonts w:ascii="Palatino Linotype" w:hAnsi="Palatino Linotype"/>
            </w:rPr>
            <w:instrText xml:space="preserve"> INCLUDEPICTURE  "http://4.bp.blogspot.com/_iiluUEluqEA/R9azs5KQbgI/AAAAAAAAAAM/iQoPv6m4Jwo/s1600/ÃÂµÃÂ¸ÃÂ½ÃÂ¿ÃÆ’ÃÂ·ÃÂ¼ÃÂ¿.jpg" \* MERGEFORMATINET </w:instrText>
          </w:r>
          <w:r w:rsidR="00B31412">
            <w:rPr>
              <w:rFonts w:ascii="Palatino Linotype" w:hAnsi="Palatino Linotype"/>
            </w:rPr>
            <w:fldChar w:fldCharType="separate"/>
          </w:r>
          <w:r w:rsidR="00012D40">
            <w:rPr>
              <w:rFonts w:ascii="Palatino Linotype" w:hAnsi="Palatino Linotype"/>
            </w:rPr>
            <w:fldChar w:fldCharType="begin"/>
          </w:r>
          <w:r w:rsidR="00012D40">
            <w:rPr>
              <w:rFonts w:ascii="Palatino Linotype" w:hAnsi="Palatino Linotype"/>
            </w:rPr>
            <w:instrText xml:space="preserve"> INCLUDEPICTURE  "http://4.bp.blogspot.com/_iiluUEluqEA/R9azs5KQbgI/AAAAAAAAAAM/iQoPv6m4Jwo/s1600/ÃÂµÃÂ¸ÃÂ½ÃÂ¿ÃÆ’ÃÂ·ÃÂ¼ÃÂ¿.jpg" \* MERGEFORMATINET </w:instrText>
          </w:r>
          <w:r w:rsidR="00012D40">
            <w:rPr>
              <w:rFonts w:ascii="Palatino Linotype" w:hAnsi="Palatino Linotype"/>
            </w:rPr>
            <w:fldChar w:fldCharType="separate"/>
          </w:r>
          <w:r w:rsidR="007C6356">
            <w:rPr>
              <w:rFonts w:ascii="Palatino Linotype" w:hAnsi="Palatino Linotype"/>
              <w:noProof/>
            </w:rPr>
            <w:fldChar w:fldCharType="begin"/>
          </w:r>
          <w:r w:rsidR="007C6356">
            <w:rPr>
              <w:rFonts w:ascii="Palatino Linotype" w:hAnsi="Palatino Linotype"/>
              <w:noProof/>
            </w:rPr>
            <w:instrText xml:space="preserve"> INCLUDEPICTURE  "http://4.bp.blogspot.com/_iiluUEluqEA/R9azs5KQbgI/AAAAAAAAAAM/iQoPv6m4Jwo/s1600/ÃÂµÃÂ¸ÃÂ½ÃÂ¿ÃÆ’ÃÂ·ÃÂ¼ÃÂ¿.jpg" \* MERGEFORMATINET </w:instrText>
          </w:r>
          <w:r w:rsidR="007C6356">
            <w:rPr>
              <w:rFonts w:ascii="Palatino Linotype" w:hAnsi="Palatino Linotype"/>
              <w:noProof/>
            </w:rPr>
            <w:fldChar w:fldCharType="separate"/>
          </w:r>
          <w:r w:rsidR="00AE5507">
            <w:rPr>
              <w:rFonts w:ascii="Palatino Linotype" w:hAnsi="Palatino Linotype"/>
              <w:noProof/>
            </w:rPr>
            <w:fldChar w:fldCharType="begin"/>
          </w:r>
          <w:r w:rsidR="00AE5507">
            <w:rPr>
              <w:rFonts w:ascii="Palatino Linotype" w:hAnsi="Palatino Linotype"/>
              <w:noProof/>
            </w:rPr>
            <w:instrText xml:space="preserve"> </w:instrText>
          </w:r>
          <w:r w:rsidR="00AE5507">
            <w:rPr>
              <w:rFonts w:ascii="Palatino Linotype" w:hAnsi="Palatino Linotype"/>
              <w:noProof/>
            </w:rPr>
            <w:instrText>INCLUDEPICTURE  "http://4.bp.blogspot.com/_iiluUEluqEA/R9azs5KQbgI/AAAAAAAAAAM/iQoPv6m</w:instrText>
          </w:r>
          <w:r w:rsidR="00AE5507">
            <w:rPr>
              <w:rFonts w:ascii="Palatino Linotype" w:hAnsi="Palatino Linotype"/>
              <w:noProof/>
            </w:rPr>
            <w:instrText>4Jwo/s1600/ÃÂµÃÂ¸ÃÂ½ÃÂ¿ÃÆ’ÃÂ·ÃÂ¼ÃÂ¿.jpg" \* MERGEFORMATINET</w:instrText>
          </w:r>
          <w:r w:rsidR="00AE5507">
            <w:rPr>
              <w:rFonts w:ascii="Palatino Linotype" w:hAnsi="Palatino Linotype"/>
              <w:noProof/>
            </w:rPr>
            <w:instrText xml:space="preserve"> </w:instrText>
          </w:r>
          <w:r w:rsidR="00AE5507">
            <w:rPr>
              <w:rFonts w:ascii="Palatino Linotype" w:hAnsi="Palatino Linotype"/>
              <w:noProof/>
            </w:rPr>
            <w:fldChar w:fldCharType="separate"/>
          </w:r>
          <w:r w:rsidR="00AE5507">
            <w:rPr>
              <w:rFonts w:ascii="Palatino Linotype" w:hAnsi="Palatino Linotype"/>
              <w:noProof/>
            </w:rPr>
            <w:pict w14:anchorId="0F19E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40.5pt;mso-width-percent:0;mso-height-percent:0;mso-width-percent:0;mso-height-percent:0">
                <v:imagedata r:id="rId1" r:href="rId2"/>
              </v:shape>
            </w:pict>
          </w:r>
          <w:r w:rsidR="00AE5507">
            <w:rPr>
              <w:rFonts w:ascii="Palatino Linotype" w:hAnsi="Palatino Linotype"/>
              <w:noProof/>
            </w:rPr>
            <w:fldChar w:fldCharType="end"/>
          </w:r>
          <w:r w:rsidR="007C6356">
            <w:rPr>
              <w:rFonts w:ascii="Palatino Linotype" w:hAnsi="Palatino Linotype"/>
              <w:noProof/>
            </w:rPr>
            <w:fldChar w:fldCharType="end"/>
          </w:r>
          <w:r w:rsidR="00012D40">
            <w:rPr>
              <w:rFonts w:ascii="Palatino Linotype" w:hAnsi="Palatino Linotype"/>
            </w:rPr>
            <w:fldChar w:fldCharType="end"/>
          </w:r>
          <w:r w:rsidR="00B31412">
            <w:rPr>
              <w:rFonts w:ascii="Palatino Linotype" w:hAnsi="Palatino Linotype"/>
            </w:rPr>
            <w:fldChar w:fldCharType="end"/>
          </w:r>
          <w:r w:rsidR="00AA1E71">
            <w:rPr>
              <w:rFonts w:ascii="Palatino Linotype" w:hAnsi="Palatino Linotype"/>
            </w:rPr>
            <w:fldChar w:fldCharType="end"/>
          </w:r>
          <w:r w:rsidR="00C504A0">
            <w:rPr>
              <w:rFonts w:ascii="Palatino Linotype" w:hAnsi="Palatino Linotype"/>
            </w:rPr>
            <w:fldChar w:fldCharType="end"/>
          </w:r>
          <w:r w:rsidR="00B276BB">
            <w:rPr>
              <w:rFonts w:ascii="Palatino Linotype" w:hAnsi="Palatino Linotype"/>
            </w:rPr>
            <w:fldChar w:fldCharType="end"/>
          </w:r>
          <w:r w:rsidR="00F350DF">
            <w:rPr>
              <w:rFonts w:ascii="Palatino Linotype" w:hAnsi="Palatino Linotype"/>
            </w:rPr>
            <w:fldChar w:fldCharType="end"/>
          </w:r>
          <w:r w:rsidR="002A2DD1">
            <w:rPr>
              <w:rFonts w:ascii="Palatino Linotype" w:hAnsi="Palatino Linotype"/>
            </w:rPr>
            <w:fldChar w:fldCharType="end"/>
          </w:r>
          <w:r w:rsidR="00F66CE2">
            <w:rPr>
              <w:rFonts w:ascii="Palatino Linotype" w:hAnsi="Palatino Linotype"/>
            </w:rPr>
            <w:fldChar w:fldCharType="end"/>
          </w:r>
          <w:r w:rsidR="00F36B21">
            <w:rPr>
              <w:rFonts w:ascii="Palatino Linotype" w:hAnsi="Palatino Linotype"/>
            </w:rPr>
            <w:fldChar w:fldCharType="end"/>
          </w:r>
          <w:r w:rsidR="00874A52">
            <w:rPr>
              <w:rFonts w:ascii="Palatino Linotype" w:hAnsi="Palatino Linotype"/>
            </w:rPr>
            <w:fldChar w:fldCharType="end"/>
          </w:r>
          <w:r w:rsidR="009962B7">
            <w:rPr>
              <w:rFonts w:ascii="Palatino Linotype" w:hAnsi="Palatino Linotype"/>
            </w:rPr>
            <w:fldChar w:fldCharType="end"/>
          </w:r>
          <w:r w:rsidR="00785637">
            <w:rPr>
              <w:rFonts w:ascii="Palatino Linotype" w:hAnsi="Palatino Linotype"/>
            </w:rPr>
            <w:fldChar w:fldCharType="end"/>
          </w:r>
          <w:r w:rsidR="00FB07C7">
            <w:rPr>
              <w:rFonts w:ascii="Palatino Linotype" w:hAnsi="Palatino Linotype"/>
            </w:rPr>
            <w:fldChar w:fldCharType="end"/>
          </w:r>
          <w:r w:rsidR="00956380">
            <w:rPr>
              <w:rFonts w:ascii="Palatino Linotype" w:hAnsi="Palatino Linotype"/>
            </w:rPr>
            <w:fldChar w:fldCharType="end"/>
          </w:r>
          <w:r w:rsidR="004E5249">
            <w:rPr>
              <w:rFonts w:ascii="Palatino Linotype" w:hAnsi="Palatino Linotype"/>
            </w:rPr>
            <w:fldChar w:fldCharType="end"/>
          </w:r>
          <w:r w:rsidR="007044BB">
            <w:rPr>
              <w:rFonts w:ascii="Palatino Linotype" w:hAnsi="Palatino Linotype"/>
            </w:rPr>
            <w:fldChar w:fldCharType="end"/>
          </w:r>
          <w:r w:rsidR="000F0C8F">
            <w:rPr>
              <w:rFonts w:ascii="Palatino Linotype" w:hAnsi="Palatino Linotype"/>
            </w:rPr>
            <w:fldChar w:fldCharType="end"/>
          </w:r>
          <w:r w:rsidR="00BA5EA3">
            <w:rPr>
              <w:rFonts w:ascii="Palatino Linotype" w:hAnsi="Palatino Linotype"/>
            </w:rPr>
            <w:fldChar w:fldCharType="end"/>
          </w:r>
          <w:r w:rsidR="00DD7CF4">
            <w:rPr>
              <w:rFonts w:ascii="Palatino Linotype" w:hAnsi="Palatino Linotype"/>
            </w:rPr>
            <w:fldChar w:fldCharType="end"/>
          </w:r>
          <w:r w:rsidR="002551E0">
            <w:rPr>
              <w:rFonts w:ascii="Palatino Linotype" w:hAnsi="Palatino Linotype"/>
            </w:rPr>
            <w:fldChar w:fldCharType="end"/>
          </w:r>
          <w:r w:rsidR="00284482">
            <w:rPr>
              <w:rFonts w:ascii="Palatino Linotype" w:hAnsi="Palatino Linotype"/>
            </w:rPr>
            <w:fldChar w:fldCharType="end"/>
          </w:r>
          <w:r w:rsidR="00F565D8">
            <w:rPr>
              <w:rFonts w:ascii="Palatino Linotype" w:hAnsi="Palatino Linotype"/>
            </w:rPr>
            <w:fldChar w:fldCharType="end"/>
          </w:r>
          <w:r w:rsidR="00883642">
            <w:rPr>
              <w:rFonts w:ascii="Palatino Linotype" w:hAnsi="Palatino Linotype"/>
            </w:rPr>
            <w:fldChar w:fldCharType="end"/>
          </w:r>
          <w:r w:rsidR="008A1A81">
            <w:rPr>
              <w:rFonts w:ascii="Palatino Linotype" w:hAnsi="Palatino Linotype"/>
            </w:rPr>
            <w:fldChar w:fldCharType="end"/>
          </w:r>
          <w:r w:rsidR="00E350CD">
            <w:rPr>
              <w:rFonts w:ascii="Palatino Linotype" w:hAnsi="Palatino Linotype"/>
            </w:rPr>
            <w:fldChar w:fldCharType="end"/>
          </w:r>
          <w:r w:rsidR="0082561B">
            <w:rPr>
              <w:rFonts w:ascii="Palatino Linotype" w:hAnsi="Palatino Linotype"/>
            </w:rPr>
            <w:fldChar w:fldCharType="end"/>
          </w:r>
          <w:r w:rsidR="000E2CB3">
            <w:rPr>
              <w:rFonts w:ascii="Palatino Linotype" w:hAnsi="Palatino Linotype"/>
            </w:rPr>
            <w:fldChar w:fldCharType="end"/>
          </w:r>
          <w:r>
            <w:rPr>
              <w:rFonts w:ascii="Palatino Linotype" w:hAnsi="Palatino Linotype"/>
            </w:rPr>
            <w:fldChar w:fldCharType="end"/>
          </w:r>
        </w:p>
        <w:p w14:paraId="6BAFB10E" w14:textId="77777777" w:rsidR="00632B04" w:rsidRPr="008428A9" w:rsidRDefault="00632B04"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14:paraId="4E2852F5" w14:textId="77777777" w:rsidR="00632B04" w:rsidRPr="008428A9" w:rsidRDefault="00632B04"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 ΚΑΙ ΑΘΛΗΤΙΣΜΟΥ</w:t>
          </w:r>
        </w:p>
        <w:p w14:paraId="7C0357FE" w14:textId="77777777" w:rsidR="00632B04" w:rsidRDefault="00632B04" w:rsidP="00D50302">
          <w:pPr>
            <w:pStyle w:val="a3"/>
            <w:rPr>
              <w:lang w:val="el-GR"/>
            </w:rPr>
          </w:pPr>
        </w:p>
        <w:p w14:paraId="2753A70F" w14:textId="2FFC1753" w:rsidR="008B7350" w:rsidRPr="008B7350" w:rsidRDefault="00936EB2" w:rsidP="006A618A">
          <w:pPr>
            <w:spacing w:line="276" w:lineRule="auto"/>
            <w:jc w:val="center"/>
            <w:rPr>
              <w:rFonts w:ascii="Palatino Linotype" w:hAnsi="Palatino Linotype"/>
              <w:b/>
              <w:lang w:val="el-GR"/>
            </w:rPr>
          </w:pPr>
          <w:r>
            <w:rPr>
              <w:rFonts w:ascii="Palatino Linotype" w:hAnsi="Palatino Linotype"/>
              <w:b/>
              <w:lang w:val="el-GR"/>
            </w:rPr>
            <w:t>Χαιρετισμός</w:t>
          </w:r>
          <w:r w:rsidR="008B7350">
            <w:rPr>
              <w:rFonts w:ascii="Palatino Linotype" w:hAnsi="Palatino Linotype"/>
              <w:b/>
              <w:lang w:val="el-GR"/>
            </w:rPr>
            <w:t xml:space="preserve"> της Υπουργού </w:t>
          </w:r>
          <w:r w:rsidR="00EA6B19">
            <w:rPr>
              <w:rFonts w:ascii="Palatino Linotype" w:hAnsi="Palatino Linotype"/>
              <w:b/>
              <w:lang w:val="el-GR"/>
            </w:rPr>
            <w:t>Πολιτισμού και Αθλητισμού Δρ</w:t>
          </w:r>
          <w:r w:rsidR="008B7350">
            <w:rPr>
              <w:rFonts w:ascii="Palatino Linotype" w:hAnsi="Palatino Linotype"/>
              <w:b/>
              <w:lang w:val="el-GR"/>
            </w:rPr>
            <w:t xml:space="preserve"> Λίνας Μενδώνη </w:t>
          </w:r>
          <w:r w:rsidR="006A618A">
            <w:rPr>
              <w:rFonts w:ascii="Palatino Linotype" w:hAnsi="Palatino Linotype"/>
              <w:b/>
              <w:lang w:val="el-GR"/>
            </w:rPr>
            <w:t>στα εγκαίνια της</w:t>
          </w:r>
          <w:r w:rsidR="008B7350">
            <w:rPr>
              <w:rFonts w:ascii="Palatino Linotype" w:hAnsi="Palatino Linotype"/>
              <w:b/>
              <w:lang w:val="el-GR"/>
            </w:rPr>
            <w:t xml:space="preserve"> </w:t>
          </w:r>
          <w:r>
            <w:rPr>
              <w:rFonts w:ascii="Palatino Linotype" w:hAnsi="Palatino Linotype"/>
              <w:b/>
              <w:lang w:val="el-GR"/>
            </w:rPr>
            <w:t>Έκθεση</w:t>
          </w:r>
          <w:r w:rsidR="006A618A">
            <w:rPr>
              <w:rFonts w:ascii="Palatino Linotype" w:hAnsi="Palatino Linotype"/>
              <w:b/>
              <w:lang w:val="el-GR"/>
            </w:rPr>
            <w:t>ς</w:t>
          </w:r>
          <w:r w:rsidR="008B7350" w:rsidRPr="00EC6A96">
            <w:rPr>
              <w:rFonts w:ascii="Palatino Linotype" w:hAnsi="Palatino Linotype"/>
              <w:b/>
              <w:lang w:val="el-GR"/>
            </w:rPr>
            <w:t xml:space="preserve"> του </w:t>
          </w:r>
          <w:r w:rsidR="00B678A8">
            <w:rPr>
              <w:rFonts w:ascii="Palatino Linotype" w:hAnsi="Palatino Linotype"/>
              <w:b/>
              <w:lang w:val="el-GR"/>
            </w:rPr>
            <w:t xml:space="preserve">Τελλόγλειου Ιδρύματος Τεχνών Α.Π.Θ. </w:t>
          </w:r>
          <w:r w:rsidR="006A618A" w:rsidRPr="006A618A">
            <w:rPr>
              <w:rFonts w:ascii="Palatino Linotype" w:hAnsi="Palatino Linotype"/>
              <w:b/>
              <w:lang w:val="el-GR"/>
            </w:rPr>
            <w:t xml:space="preserve">σε συμπαραγωγή με το Onassis Culture </w:t>
          </w:r>
          <w:r w:rsidR="006A618A">
            <w:rPr>
              <w:rFonts w:ascii="Palatino Linotype" w:hAnsi="Palatino Linotype"/>
              <w:b/>
              <w:lang w:val="el-GR"/>
            </w:rPr>
            <w:t xml:space="preserve">με τίτλο </w:t>
          </w:r>
          <w:r w:rsidR="00B678A8" w:rsidRPr="00B678A8">
            <w:rPr>
              <w:rFonts w:ascii="Palatino Linotype" w:hAnsi="Palatino Linotype"/>
              <w:b/>
              <w:lang w:val="el-GR"/>
            </w:rPr>
            <w:t>«</w:t>
          </w:r>
          <w:r w:rsidR="006A618A" w:rsidRPr="006A618A">
            <w:rPr>
              <w:rFonts w:ascii="Palatino Linotype" w:hAnsi="Palatino Linotype"/>
              <w:b/>
              <w:lang w:val="el-GR"/>
            </w:rPr>
            <w:t>Γιανούλης Χαλεπάς: ΔΟΥΝΑΙ και ΛΑΒΕΙΝ</w:t>
          </w:r>
          <w:r w:rsidR="00B678A8" w:rsidRPr="00B678A8">
            <w:rPr>
              <w:rFonts w:ascii="Palatino Linotype" w:hAnsi="Palatino Linotype"/>
              <w:b/>
              <w:lang w:val="el-GR"/>
            </w:rPr>
            <w:t>»</w:t>
          </w:r>
          <w:r w:rsidR="006A618A">
            <w:rPr>
              <w:rFonts w:ascii="Palatino Linotype" w:hAnsi="Palatino Linotype"/>
              <w:b/>
              <w:lang w:val="el-GR"/>
            </w:rPr>
            <w:t>, 18/02/</w:t>
          </w:r>
          <w:r w:rsidR="006A618A" w:rsidRPr="006A618A">
            <w:rPr>
              <w:rFonts w:ascii="Palatino Linotype" w:hAnsi="Palatino Linotype"/>
              <w:b/>
              <w:lang w:val="el-GR"/>
            </w:rPr>
            <w:t>2022</w:t>
          </w:r>
        </w:p>
      </w:tc>
    </w:tr>
  </w:tbl>
  <w:p w14:paraId="63EADA1D" w14:textId="77777777" w:rsidR="00632B04" w:rsidRPr="00D50302" w:rsidRDefault="00632B04">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9C"/>
    <w:rsid w:val="00003738"/>
    <w:rsid w:val="000075C0"/>
    <w:rsid w:val="00012D40"/>
    <w:rsid w:val="00015AA8"/>
    <w:rsid w:val="00023291"/>
    <w:rsid w:val="000236D2"/>
    <w:rsid w:val="00024D72"/>
    <w:rsid w:val="0003528C"/>
    <w:rsid w:val="0003700D"/>
    <w:rsid w:val="00050C77"/>
    <w:rsid w:val="00060495"/>
    <w:rsid w:val="000652C5"/>
    <w:rsid w:val="00071246"/>
    <w:rsid w:val="00074CC3"/>
    <w:rsid w:val="000771A1"/>
    <w:rsid w:val="00077211"/>
    <w:rsid w:val="00080066"/>
    <w:rsid w:val="000817B6"/>
    <w:rsid w:val="00082477"/>
    <w:rsid w:val="00083F1E"/>
    <w:rsid w:val="0008408D"/>
    <w:rsid w:val="00092259"/>
    <w:rsid w:val="00092C42"/>
    <w:rsid w:val="00094FB1"/>
    <w:rsid w:val="000A7397"/>
    <w:rsid w:val="000B32C2"/>
    <w:rsid w:val="000B3D56"/>
    <w:rsid w:val="000D2566"/>
    <w:rsid w:val="000D35BF"/>
    <w:rsid w:val="000D4ABF"/>
    <w:rsid w:val="000D6E53"/>
    <w:rsid w:val="000D6FF2"/>
    <w:rsid w:val="000E2637"/>
    <w:rsid w:val="000E2CB3"/>
    <w:rsid w:val="000E50FE"/>
    <w:rsid w:val="000F0C8F"/>
    <w:rsid w:val="000F15C9"/>
    <w:rsid w:val="000F1961"/>
    <w:rsid w:val="001003C4"/>
    <w:rsid w:val="00101893"/>
    <w:rsid w:val="001035BE"/>
    <w:rsid w:val="00105F1F"/>
    <w:rsid w:val="00116E00"/>
    <w:rsid w:val="00131EF6"/>
    <w:rsid w:val="0013425C"/>
    <w:rsid w:val="001504C3"/>
    <w:rsid w:val="00152447"/>
    <w:rsid w:val="001600D4"/>
    <w:rsid w:val="0017198E"/>
    <w:rsid w:val="00177424"/>
    <w:rsid w:val="00182347"/>
    <w:rsid w:val="001832D8"/>
    <w:rsid w:val="00185D59"/>
    <w:rsid w:val="0018775F"/>
    <w:rsid w:val="001957C5"/>
    <w:rsid w:val="00196C76"/>
    <w:rsid w:val="001A132E"/>
    <w:rsid w:val="001B7784"/>
    <w:rsid w:val="001C2B92"/>
    <w:rsid w:val="001C30B3"/>
    <w:rsid w:val="001C6473"/>
    <w:rsid w:val="001D5FE7"/>
    <w:rsid w:val="001D7F04"/>
    <w:rsid w:val="001E5BDF"/>
    <w:rsid w:val="001F1AA9"/>
    <w:rsid w:val="001F1D4F"/>
    <w:rsid w:val="00201044"/>
    <w:rsid w:val="0020261D"/>
    <w:rsid w:val="00213B36"/>
    <w:rsid w:val="002147BA"/>
    <w:rsid w:val="002160B4"/>
    <w:rsid w:val="002166EE"/>
    <w:rsid w:val="002246A5"/>
    <w:rsid w:val="00226B17"/>
    <w:rsid w:val="0022773D"/>
    <w:rsid w:val="002346E1"/>
    <w:rsid w:val="00241032"/>
    <w:rsid w:val="00243FE0"/>
    <w:rsid w:val="0025382A"/>
    <w:rsid w:val="002551E0"/>
    <w:rsid w:val="00260BB7"/>
    <w:rsid w:val="002612BF"/>
    <w:rsid w:val="00265E6B"/>
    <w:rsid w:val="00270B8B"/>
    <w:rsid w:val="00271B5B"/>
    <w:rsid w:val="002730D0"/>
    <w:rsid w:val="00276A56"/>
    <w:rsid w:val="00282618"/>
    <w:rsid w:val="00284482"/>
    <w:rsid w:val="00284576"/>
    <w:rsid w:val="002902FA"/>
    <w:rsid w:val="002A0D7B"/>
    <w:rsid w:val="002A2DD1"/>
    <w:rsid w:val="002B0B3F"/>
    <w:rsid w:val="002B111F"/>
    <w:rsid w:val="002B256E"/>
    <w:rsid w:val="002B6F5C"/>
    <w:rsid w:val="002C36DD"/>
    <w:rsid w:val="002D0103"/>
    <w:rsid w:val="002E2EEA"/>
    <w:rsid w:val="002F19B6"/>
    <w:rsid w:val="002F4121"/>
    <w:rsid w:val="002F7468"/>
    <w:rsid w:val="00306885"/>
    <w:rsid w:val="00310909"/>
    <w:rsid w:val="00311D50"/>
    <w:rsid w:val="00322EC0"/>
    <w:rsid w:val="00325AA3"/>
    <w:rsid w:val="003278BD"/>
    <w:rsid w:val="00333A1A"/>
    <w:rsid w:val="003363C3"/>
    <w:rsid w:val="00341FE5"/>
    <w:rsid w:val="00343138"/>
    <w:rsid w:val="003475DE"/>
    <w:rsid w:val="00350AD9"/>
    <w:rsid w:val="003550A3"/>
    <w:rsid w:val="00355D0A"/>
    <w:rsid w:val="00362A47"/>
    <w:rsid w:val="00371E34"/>
    <w:rsid w:val="0037225A"/>
    <w:rsid w:val="00386565"/>
    <w:rsid w:val="003877EB"/>
    <w:rsid w:val="00387CA3"/>
    <w:rsid w:val="003A1954"/>
    <w:rsid w:val="003B0E1A"/>
    <w:rsid w:val="003B2667"/>
    <w:rsid w:val="003B38E1"/>
    <w:rsid w:val="003C2FB9"/>
    <w:rsid w:val="003D4AE5"/>
    <w:rsid w:val="003E2F57"/>
    <w:rsid w:val="003E4BAB"/>
    <w:rsid w:val="003F2622"/>
    <w:rsid w:val="003F3292"/>
    <w:rsid w:val="003F32D3"/>
    <w:rsid w:val="003F5495"/>
    <w:rsid w:val="00401ADF"/>
    <w:rsid w:val="00407869"/>
    <w:rsid w:val="00413F6C"/>
    <w:rsid w:val="004216B9"/>
    <w:rsid w:val="00423A20"/>
    <w:rsid w:val="00427A4A"/>
    <w:rsid w:val="004503EF"/>
    <w:rsid w:val="00451DC7"/>
    <w:rsid w:val="00465359"/>
    <w:rsid w:val="00465488"/>
    <w:rsid w:val="0046758B"/>
    <w:rsid w:val="00471031"/>
    <w:rsid w:val="0047394A"/>
    <w:rsid w:val="004739BF"/>
    <w:rsid w:val="004775CB"/>
    <w:rsid w:val="00481792"/>
    <w:rsid w:val="004939C0"/>
    <w:rsid w:val="00496A5C"/>
    <w:rsid w:val="004A2A8C"/>
    <w:rsid w:val="004A6E70"/>
    <w:rsid w:val="004B0E69"/>
    <w:rsid w:val="004B3D1F"/>
    <w:rsid w:val="004B7EF0"/>
    <w:rsid w:val="004C19F2"/>
    <w:rsid w:val="004C33D1"/>
    <w:rsid w:val="004C6334"/>
    <w:rsid w:val="004D0107"/>
    <w:rsid w:val="004D155E"/>
    <w:rsid w:val="004E0487"/>
    <w:rsid w:val="004E166F"/>
    <w:rsid w:val="004E5249"/>
    <w:rsid w:val="004F435D"/>
    <w:rsid w:val="00510EBC"/>
    <w:rsid w:val="00514CCE"/>
    <w:rsid w:val="00534108"/>
    <w:rsid w:val="0054092C"/>
    <w:rsid w:val="00543150"/>
    <w:rsid w:val="005471AD"/>
    <w:rsid w:val="00561162"/>
    <w:rsid w:val="00575F71"/>
    <w:rsid w:val="00577B84"/>
    <w:rsid w:val="0058137E"/>
    <w:rsid w:val="005877FF"/>
    <w:rsid w:val="005A2323"/>
    <w:rsid w:val="005B0118"/>
    <w:rsid w:val="005B25FE"/>
    <w:rsid w:val="005C1857"/>
    <w:rsid w:val="005C1A41"/>
    <w:rsid w:val="005C4BF2"/>
    <w:rsid w:val="005C5280"/>
    <w:rsid w:val="005C787B"/>
    <w:rsid w:val="005E5164"/>
    <w:rsid w:val="005E60C7"/>
    <w:rsid w:val="005F6C1F"/>
    <w:rsid w:val="005F7C33"/>
    <w:rsid w:val="006061F1"/>
    <w:rsid w:val="00606E70"/>
    <w:rsid w:val="00606FF8"/>
    <w:rsid w:val="006104C7"/>
    <w:rsid w:val="00610769"/>
    <w:rsid w:val="00615044"/>
    <w:rsid w:val="00621CB6"/>
    <w:rsid w:val="006276DF"/>
    <w:rsid w:val="00632B04"/>
    <w:rsid w:val="00644385"/>
    <w:rsid w:val="006452D5"/>
    <w:rsid w:val="00646719"/>
    <w:rsid w:val="00647B3C"/>
    <w:rsid w:val="00651DA0"/>
    <w:rsid w:val="00660AE6"/>
    <w:rsid w:val="006801F2"/>
    <w:rsid w:val="00683BB4"/>
    <w:rsid w:val="00687C9F"/>
    <w:rsid w:val="0069457D"/>
    <w:rsid w:val="00696C17"/>
    <w:rsid w:val="006A17DD"/>
    <w:rsid w:val="006A2DB0"/>
    <w:rsid w:val="006A618A"/>
    <w:rsid w:val="006A73D5"/>
    <w:rsid w:val="006C306B"/>
    <w:rsid w:val="006D05D4"/>
    <w:rsid w:val="006D6546"/>
    <w:rsid w:val="006E5D4E"/>
    <w:rsid w:val="006E6005"/>
    <w:rsid w:val="006F0B16"/>
    <w:rsid w:val="006F0FEB"/>
    <w:rsid w:val="006F2717"/>
    <w:rsid w:val="006F69AA"/>
    <w:rsid w:val="006F7424"/>
    <w:rsid w:val="007040CD"/>
    <w:rsid w:val="007044BB"/>
    <w:rsid w:val="007129C4"/>
    <w:rsid w:val="007175C8"/>
    <w:rsid w:val="00722CA9"/>
    <w:rsid w:val="00723782"/>
    <w:rsid w:val="007307BB"/>
    <w:rsid w:val="00730FD9"/>
    <w:rsid w:val="00735283"/>
    <w:rsid w:val="00736867"/>
    <w:rsid w:val="00736EBD"/>
    <w:rsid w:val="00751DF4"/>
    <w:rsid w:val="00754831"/>
    <w:rsid w:val="00754CF0"/>
    <w:rsid w:val="00755DB2"/>
    <w:rsid w:val="007578D6"/>
    <w:rsid w:val="00771EBD"/>
    <w:rsid w:val="00782D17"/>
    <w:rsid w:val="00784686"/>
    <w:rsid w:val="00784E5C"/>
    <w:rsid w:val="00785637"/>
    <w:rsid w:val="007912DA"/>
    <w:rsid w:val="007917BD"/>
    <w:rsid w:val="00794113"/>
    <w:rsid w:val="00794688"/>
    <w:rsid w:val="00795CBE"/>
    <w:rsid w:val="00797A30"/>
    <w:rsid w:val="007B00FB"/>
    <w:rsid w:val="007B3BB0"/>
    <w:rsid w:val="007B502C"/>
    <w:rsid w:val="007C6356"/>
    <w:rsid w:val="007C7673"/>
    <w:rsid w:val="007E1B79"/>
    <w:rsid w:val="007E7381"/>
    <w:rsid w:val="0081251C"/>
    <w:rsid w:val="00814A25"/>
    <w:rsid w:val="0082561B"/>
    <w:rsid w:val="008408F3"/>
    <w:rsid w:val="008428A9"/>
    <w:rsid w:val="00845590"/>
    <w:rsid w:val="00854E43"/>
    <w:rsid w:val="00855DE2"/>
    <w:rsid w:val="00861238"/>
    <w:rsid w:val="00874672"/>
    <w:rsid w:val="00874A52"/>
    <w:rsid w:val="008804DD"/>
    <w:rsid w:val="00883642"/>
    <w:rsid w:val="0088696B"/>
    <w:rsid w:val="008A1A81"/>
    <w:rsid w:val="008A6800"/>
    <w:rsid w:val="008B7350"/>
    <w:rsid w:val="008C48AF"/>
    <w:rsid w:val="008C5A2E"/>
    <w:rsid w:val="008C633F"/>
    <w:rsid w:val="008D3184"/>
    <w:rsid w:val="008D6599"/>
    <w:rsid w:val="008E30E1"/>
    <w:rsid w:val="008E7E36"/>
    <w:rsid w:val="008F4D9E"/>
    <w:rsid w:val="008F6F4E"/>
    <w:rsid w:val="008F7B52"/>
    <w:rsid w:val="00914FC0"/>
    <w:rsid w:val="00915506"/>
    <w:rsid w:val="00921658"/>
    <w:rsid w:val="00931D6C"/>
    <w:rsid w:val="00936613"/>
    <w:rsid w:val="00936BDF"/>
    <w:rsid w:val="00936EB2"/>
    <w:rsid w:val="0094261E"/>
    <w:rsid w:val="00943C9F"/>
    <w:rsid w:val="0094598F"/>
    <w:rsid w:val="009560B6"/>
    <w:rsid w:val="00956380"/>
    <w:rsid w:val="009570A3"/>
    <w:rsid w:val="00961119"/>
    <w:rsid w:val="009661CB"/>
    <w:rsid w:val="0097076D"/>
    <w:rsid w:val="00987CA3"/>
    <w:rsid w:val="00993397"/>
    <w:rsid w:val="009962B7"/>
    <w:rsid w:val="009B1F80"/>
    <w:rsid w:val="009B537A"/>
    <w:rsid w:val="009B72C3"/>
    <w:rsid w:val="009C371C"/>
    <w:rsid w:val="009D32D8"/>
    <w:rsid w:val="009D6489"/>
    <w:rsid w:val="009D706A"/>
    <w:rsid w:val="009F013B"/>
    <w:rsid w:val="009F441E"/>
    <w:rsid w:val="00A04301"/>
    <w:rsid w:val="00A13959"/>
    <w:rsid w:val="00A22918"/>
    <w:rsid w:val="00A3171C"/>
    <w:rsid w:val="00A31A8A"/>
    <w:rsid w:val="00A362EE"/>
    <w:rsid w:val="00A40361"/>
    <w:rsid w:val="00A41ACA"/>
    <w:rsid w:val="00A44E2F"/>
    <w:rsid w:val="00A45B15"/>
    <w:rsid w:val="00A47805"/>
    <w:rsid w:val="00A47F0A"/>
    <w:rsid w:val="00A50F26"/>
    <w:rsid w:val="00A5396B"/>
    <w:rsid w:val="00A53F3A"/>
    <w:rsid w:val="00A540C8"/>
    <w:rsid w:val="00A6440D"/>
    <w:rsid w:val="00A669DA"/>
    <w:rsid w:val="00A71DEC"/>
    <w:rsid w:val="00A90321"/>
    <w:rsid w:val="00A94481"/>
    <w:rsid w:val="00AA1E71"/>
    <w:rsid w:val="00AA679C"/>
    <w:rsid w:val="00AB2F08"/>
    <w:rsid w:val="00AB6E7B"/>
    <w:rsid w:val="00AC24C0"/>
    <w:rsid w:val="00AC34E6"/>
    <w:rsid w:val="00AC4C24"/>
    <w:rsid w:val="00AC53EE"/>
    <w:rsid w:val="00AC5C4E"/>
    <w:rsid w:val="00AC60AF"/>
    <w:rsid w:val="00AD4435"/>
    <w:rsid w:val="00AD48F4"/>
    <w:rsid w:val="00AD7975"/>
    <w:rsid w:val="00AE2AC7"/>
    <w:rsid w:val="00AE5507"/>
    <w:rsid w:val="00AF0FD6"/>
    <w:rsid w:val="00B006C8"/>
    <w:rsid w:val="00B024D4"/>
    <w:rsid w:val="00B027A1"/>
    <w:rsid w:val="00B03442"/>
    <w:rsid w:val="00B16A2B"/>
    <w:rsid w:val="00B22062"/>
    <w:rsid w:val="00B24091"/>
    <w:rsid w:val="00B2423E"/>
    <w:rsid w:val="00B276BB"/>
    <w:rsid w:val="00B30EE5"/>
    <w:rsid w:val="00B31412"/>
    <w:rsid w:val="00B36428"/>
    <w:rsid w:val="00B373A8"/>
    <w:rsid w:val="00B41B97"/>
    <w:rsid w:val="00B420DC"/>
    <w:rsid w:val="00B42CC3"/>
    <w:rsid w:val="00B42E01"/>
    <w:rsid w:val="00B5098B"/>
    <w:rsid w:val="00B50BBD"/>
    <w:rsid w:val="00B50CA6"/>
    <w:rsid w:val="00B5287A"/>
    <w:rsid w:val="00B539DD"/>
    <w:rsid w:val="00B54D0F"/>
    <w:rsid w:val="00B5561D"/>
    <w:rsid w:val="00B6419A"/>
    <w:rsid w:val="00B678A8"/>
    <w:rsid w:val="00B72495"/>
    <w:rsid w:val="00B753F6"/>
    <w:rsid w:val="00B853BF"/>
    <w:rsid w:val="00BA5EA3"/>
    <w:rsid w:val="00BA6939"/>
    <w:rsid w:val="00BC150F"/>
    <w:rsid w:val="00BC5344"/>
    <w:rsid w:val="00BC5F67"/>
    <w:rsid w:val="00BC63E4"/>
    <w:rsid w:val="00BD48DD"/>
    <w:rsid w:val="00BD538D"/>
    <w:rsid w:val="00BD582F"/>
    <w:rsid w:val="00BD7A70"/>
    <w:rsid w:val="00BD7A8D"/>
    <w:rsid w:val="00BE0A14"/>
    <w:rsid w:val="00BE1F9F"/>
    <w:rsid w:val="00BE6AB5"/>
    <w:rsid w:val="00C02BD9"/>
    <w:rsid w:val="00C054A9"/>
    <w:rsid w:val="00C05771"/>
    <w:rsid w:val="00C23204"/>
    <w:rsid w:val="00C338F5"/>
    <w:rsid w:val="00C347DC"/>
    <w:rsid w:val="00C34D76"/>
    <w:rsid w:val="00C40F01"/>
    <w:rsid w:val="00C43E9E"/>
    <w:rsid w:val="00C44236"/>
    <w:rsid w:val="00C504A0"/>
    <w:rsid w:val="00C52368"/>
    <w:rsid w:val="00C57C86"/>
    <w:rsid w:val="00C76914"/>
    <w:rsid w:val="00C837CA"/>
    <w:rsid w:val="00CA62E7"/>
    <w:rsid w:val="00CB3831"/>
    <w:rsid w:val="00CB7657"/>
    <w:rsid w:val="00CC2521"/>
    <w:rsid w:val="00CC785D"/>
    <w:rsid w:val="00CD1820"/>
    <w:rsid w:val="00CD2334"/>
    <w:rsid w:val="00CD2D1B"/>
    <w:rsid w:val="00CD3C59"/>
    <w:rsid w:val="00CD3CC9"/>
    <w:rsid w:val="00CD4D10"/>
    <w:rsid w:val="00CD74F1"/>
    <w:rsid w:val="00CE2A9F"/>
    <w:rsid w:val="00CE51E4"/>
    <w:rsid w:val="00CF1D45"/>
    <w:rsid w:val="00CF1D8B"/>
    <w:rsid w:val="00CF3D09"/>
    <w:rsid w:val="00CF4F60"/>
    <w:rsid w:val="00CF6B85"/>
    <w:rsid w:val="00D05593"/>
    <w:rsid w:val="00D143DD"/>
    <w:rsid w:val="00D16417"/>
    <w:rsid w:val="00D24200"/>
    <w:rsid w:val="00D30865"/>
    <w:rsid w:val="00D358A9"/>
    <w:rsid w:val="00D37A71"/>
    <w:rsid w:val="00D50302"/>
    <w:rsid w:val="00D5242B"/>
    <w:rsid w:val="00D53B47"/>
    <w:rsid w:val="00D53D0A"/>
    <w:rsid w:val="00D77F86"/>
    <w:rsid w:val="00D814DA"/>
    <w:rsid w:val="00D86529"/>
    <w:rsid w:val="00D929B5"/>
    <w:rsid w:val="00DA582E"/>
    <w:rsid w:val="00DB0E69"/>
    <w:rsid w:val="00DB564D"/>
    <w:rsid w:val="00DB5851"/>
    <w:rsid w:val="00DC3CEF"/>
    <w:rsid w:val="00DD142F"/>
    <w:rsid w:val="00DD7CF4"/>
    <w:rsid w:val="00DE0206"/>
    <w:rsid w:val="00DE25C8"/>
    <w:rsid w:val="00DE3B1A"/>
    <w:rsid w:val="00DF09D9"/>
    <w:rsid w:val="00DF100F"/>
    <w:rsid w:val="00DF319D"/>
    <w:rsid w:val="00DF6B24"/>
    <w:rsid w:val="00E0026D"/>
    <w:rsid w:val="00E0065F"/>
    <w:rsid w:val="00E0299D"/>
    <w:rsid w:val="00E15DFC"/>
    <w:rsid w:val="00E20A88"/>
    <w:rsid w:val="00E342CB"/>
    <w:rsid w:val="00E34800"/>
    <w:rsid w:val="00E350CD"/>
    <w:rsid w:val="00E400C6"/>
    <w:rsid w:val="00E407E2"/>
    <w:rsid w:val="00E43F6E"/>
    <w:rsid w:val="00E4782F"/>
    <w:rsid w:val="00E47877"/>
    <w:rsid w:val="00E50634"/>
    <w:rsid w:val="00E61E70"/>
    <w:rsid w:val="00E7143C"/>
    <w:rsid w:val="00E725E4"/>
    <w:rsid w:val="00E77743"/>
    <w:rsid w:val="00E802B1"/>
    <w:rsid w:val="00E85E78"/>
    <w:rsid w:val="00E92884"/>
    <w:rsid w:val="00E9509C"/>
    <w:rsid w:val="00EA3E9D"/>
    <w:rsid w:val="00EA6B19"/>
    <w:rsid w:val="00EC6A96"/>
    <w:rsid w:val="00EC6B81"/>
    <w:rsid w:val="00EC73D0"/>
    <w:rsid w:val="00ED2E8E"/>
    <w:rsid w:val="00EE292F"/>
    <w:rsid w:val="00EF1E9A"/>
    <w:rsid w:val="00EF49B2"/>
    <w:rsid w:val="00EF72FD"/>
    <w:rsid w:val="00F018DD"/>
    <w:rsid w:val="00F0438B"/>
    <w:rsid w:val="00F11189"/>
    <w:rsid w:val="00F13F7A"/>
    <w:rsid w:val="00F24C97"/>
    <w:rsid w:val="00F3303C"/>
    <w:rsid w:val="00F350DF"/>
    <w:rsid w:val="00F36B21"/>
    <w:rsid w:val="00F42018"/>
    <w:rsid w:val="00F4632B"/>
    <w:rsid w:val="00F46F33"/>
    <w:rsid w:val="00F55B11"/>
    <w:rsid w:val="00F565D8"/>
    <w:rsid w:val="00F656E2"/>
    <w:rsid w:val="00F65CB7"/>
    <w:rsid w:val="00F66CE2"/>
    <w:rsid w:val="00F80155"/>
    <w:rsid w:val="00F83651"/>
    <w:rsid w:val="00F83BF6"/>
    <w:rsid w:val="00F9594F"/>
    <w:rsid w:val="00FA2399"/>
    <w:rsid w:val="00FA764F"/>
    <w:rsid w:val="00FB07C7"/>
    <w:rsid w:val="00FC1962"/>
    <w:rsid w:val="00FC430B"/>
    <w:rsid w:val="00FE1968"/>
    <w:rsid w:val="00FE1AF3"/>
    <w:rsid w:val="00FE1DE3"/>
    <w:rsid w:val="00FE585D"/>
    <w:rsid w:val="00FE588B"/>
    <w:rsid w:val="00FF4AEC"/>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DE9D2"/>
  <w15:chartTrackingRefBased/>
  <w15:docId w15:val="{49B9472A-915E-4E0E-8574-0BF95BA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172EA64-AB60-4A4B-8E90-C3F3CE01B663}"/>
</file>

<file path=customXml/itemProps2.xml><?xml version="1.0" encoding="utf-8"?>
<ds:datastoreItem xmlns:ds="http://schemas.openxmlformats.org/officeDocument/2006/customXml" ds:itemID="{CEC49B44-BDEB-452D-AC52-CC16FF1CE19D}"/>
</file>

<file path=customXml/itemProps3.xml><?xml version="1.0" encoding="utf-8"?>
<ds:datastoreItem xmlns:ds="http://schemas.openxmlformats.org/officeDocument/2006/customXml" ds:itemID="{81A3F1F0-AEB0-498D-B431-698CACD5C89B}"/>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4816</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ΥΠΠΟΑ Λίνας Μενδώνη </dc:title>
  <dc:subject/>
  <dc:creator>Sotiris</dc:creator>
  <cp:keywords/>
  <dc:description/>
  <cp:lastModifiedBy>Γεωργία Μπούμη</cp:lastModifiedBy>
  <cp:revision>2</cp:revision>
  <cp:lastPrinted>2022-02-17T17:45:00Z</cp:lastPrinted>
  <dcterms:created xsi:type="dcterms:W3CDTF">2022-02-18T17:17:00Z</dcterms:created>
  <dcterms:modified xsi:type="dcterms:W3CDTF">2022-02-18T17:17:00Z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